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DA03" w14:textId="6A0F1FDE" w:rsidR="00D8408C" w:rsidRPr="00FE41C9" w:rsidRDefault="00D8408C" w:rsidP="00DE0227">
      <w:pPr>
        <w:jc w:val="center"/>
        <w:rPr>
          <w:b/>
          <w:bCs/>
        </w:rPr>
      </w:pPr>
      <w:r w:rsidRPr="00FE41C9">
        <w:rPr>
          <w:b/>
          <w:bCs/>
        </w:rPr>
        <w:t xml:space="preserve">Engagement Team </w:t>
      </w:r>
      <w:r w:rsidR="00F472DB" w:rsidRPr="00FE41C9">
        <w:rPr>
          <w:b/>
          <w:bCs/>
        </w:rPr>
        <w:t>Notes</w:t>
      </w:r>
    </w:p>
    <w:p w14:paraId="239CCF46" w14:textId="63AD23F4" w:rsidR="00D8408C" w:rsidRPr="00FE41C9" w:rsidRDefault="00581144">
      <w:r w:rsidRPr="00FE41C9">
        <w:t>April</w:t>
      </w:r>
      <w:r w:rsidR="00CF0DF8" w:rsidRPr="00FE41C9">
        <w:t xml:space="preserve"> </w:t>
      </w:r>
      <w:r w:rsidR="00F937A2">
        <w:t>9</w:t>
      </w:r>
      <w:r w:rsidR="00D8408C" w:rsidRPr="00FE41C9">
        <w:t xml:space="preserve">, 2024 </w:t>
      </w:r>
    </w:p>
    <w:p w14:paraId="12E687D7" w14:textId="36206368" w:rsidR="00D8408C" w:rsidRPr="00FE41C9" w:rsidRDefault="00D8408C">
      <w:r w:rsidRPr="00FE41C9">
        <w:rPr>
          <w:b/>
          <w:bCs/>
        </w:rPr>
        <w:t>Present</w:t>
      </w:r>
      <w:r w:rsidRPr="00FE41C9">
        <w:t>: Karen Olson Johnson, Joan Mitchell, Mary Louise Menikheim</w:t>
      </w:r>
      <w:r w:rsidR="009D33D0" w:rsidRPr="00FE41C9">
        <w:t xml:space="preserve">, </w:t>
      </w:r>
      <w:r w:rsidR="00717B2F" w:rsidRPr="00FE41C9">
        <w:t>Irene O’N</w:t>
      </w:r>
      <w:r w:rsidR="000877DE" w:rsidRPr="00FE41C9">
        <w:t xml:space="preserve">eill, </w:t>
      </w:r>
      <w:r w:rsidR="00C51296" w:rsidRPr="00FE41C9">
        <w:t>Lois Mineau, Catherine McComas-Bussa</w:t>
      </w:r>
      <w:r w:rsidR="00C51296">
        <w:t>,</w:t>
      </w:r>
      <w:r w:rsidR="00C51296" w:rsidRPr="00FE41C9">
        <w:t xml:space="preserve"> </w:t>
      </w:r>
      <w:r w:rsidR="009D33D0" w:rsidRPr="00FE41C9">
        <w:t>Kate O’Connell</w:t>
      </w:r>
    </w:p>
    <w:p w14:paraId="6C43A640" w14:textId="4212064F" w:rsidR="001366AA" w:rsidRPr="00FE41C9" w:rsidRDefault="001366AA" w:rsidP="00C467B4">
      <w:r w:rsidRPr="00FE41C9">
        <w:rPr>
          <w:b/>
          <w:bCs/>
        </w:rPr>
        <w:t>Opening Prayer</w:t>
      </w:r>
      <w:r w:rsidRPr="00FE41C9">
        <w:t xml:space="preserve">: </w:t>
      </w:r>
      <w:r w:rsidR="00C51296">
        <w:t>Group prayed</w:t>
      </w:r>
      <w:r w:rsidRPr="00FE41C9">
        <w:t xml:space="preserve"> the Table prayer</w:t>
      </w:r>
    </w:p>
    <w:p w14:paraId="4352A9BF" w14:textId="66796923" w:rsidR="00F92CEC" w:rsidRPr="00F92CEC" w:rsidRDefault="00F92CEC" w:rsidP="00F92CEC">
      <w:pPr>
        <w:rPr>
          <w:b/>
          <w:bCs/>
        </w:rPr>
      </w:pPr>
      <w:r w:rsidRPr="00F92CEC">
        <w:rPr>
          <w:b/>
          <w:bCs/>
        </w:rPr>
        <w:t>ET Conversation:</w:t>
      </w:r>
    </w:p>
    <w:p w14:paraId="3C1CBB72" w14:textId="21690393" w:rsidR="002B550C" w:rsidRDefault="00973AFC" w:rsidP="007D5B33">
      <w:pPr>
        <w:pStyle w:val="ListParagraph"/>
        <w:numPr>
          <w:ilvl w:val="0"/>
          <w:numId w:val="9"/>
        </w:numPr>
        <w:contextualSpacing w:val="0"/>
      </w:pPr>
      <w:r>
        <w:t>What we’re really talking about is a 21</w:t>
      </w:r>
      <w:r w:rsidRPr="00973AFC">
        <w:rPr>
          <w:vertAlign w:val="superscript"/>
        </w:rPr>
        <w:t>st</w:t>
      </w:r>
      <w:r>
        <w:t xml:space="preserve"> Century Le Puy </w:t>
      </w:r>
      <w:r w:rsidR="008F6F2A">
        <w:t xml:space="preserve">table – we come together, tell each other where the Charism and Mission have been leading us, </w:t>
      </w:r>
      <w:r w:rsidR="00773647">
        <w:t>help each other as needed,</w:t>
      </w:r>
      <w:r w:rsidR="0094208B">
        <w:t xml:space="preserve"> be connected in Spirit</w:t>
      </w:r>
      <w:r w:rsidR="00270A34">
        <w:t>,</w:t>
      </w:r>
      <w:r w:rsidR="00773647">
        <w:t xml:space="preserve"> and go back out in the world</w:t>
      </w:r>
    </w:p>
    <w:p w14:paraId="023E3688" w14:textId="67F61400" w:rsidR="00773647" w:rsidRDefault="00773647" w:rsidP="007D5B33">
      <w:pPr>
        <w:pStyle w:val="ListParagraph"/>
        <w:numPr>
          <w:ilvl w:val="0"/>
          <w:numId w:val="9"/>
        </w:numPr>
        <w:contextualSpacing w:val="0"/>
      </w:pPr>
      <w:r>
        <w:t xml:space="preserve">The Spirit is leading </w:t>
      </w:r>
      <w:r w:rsidR="003363AF">
        <w:t>us to do real ministry within and beyond our walls – we don’t know what each other does</w:t>
      </w:r>
    </w:p>
    <w:p w14:paraId="43D0D2EA" w14:textId="0227C202" w:rsidR="00E07D5E" w:rsidRDefault="00C53BA5" w:rsidP="007D5B33">
      <w:pPr>
        <w:pStyle w:val="ListParagraph"/>
        <w:numPr>
          <w:ilvl w:val="0"/>
          <w:numId w:val="9"/>
        </w:numPr>
        <w:contextualSpacing w:val="0"/>
      </w:pPr>
      <w:r>
        <w:t xml:space="preserve">We don’t all have to do what each other is doing, but </w:t>
      </w:r>
      <w:r w:rsidR="00E07D5E">
        <w:t>we may have ideas/thoughts</w:t>
      </w:r>
      <w:r w:rsidR="007A5239">
        <w:t xml:space="preserve"> and prayers</w:t>
      </w:r>
      <w:r w:rsidR="00E07D5E">
        <w:t xml:space="preserve"> to share</w:t>
      </w:r>
      <w:r w:rsidR="007A5239">
        <w:t xml:space="preserve"> and support each other</w:t>
      </w:r>
      <w:r w:rsidR="00E07D5E">
        <w:t xml:space="preserve">, such as the </w:t>
      </w:r>
      <w:r w:rsidR="009F1443">
        <w:t xml:space="preserve">Le Puy </w:t>
      </w:r>
      <w:r w:rsidR="00E07D5E">
        <w:t xml:space="preserve">women who didn’t all know how to make lace, but someone knew and was </w:t>
      </w:r>
      <w:r w:rsidR="00A57076">
        <w:t>able</w:t>
      </w:r>
      <w:r w:rsidR="00E07D5E">
        <w:t xml:space="preserve"> to teach</w:t>
      </w:r>
      <w:r w:rsidR="00A57076">
        <w:t>, and that teaching went beyond the walls to help young women in France</w:t>
      </w:r>
    </w:p>
    <w:p w14:paraId="121E3ABA" w14:textId="22873D21" w:rsidR="003363AF" w:rsidRDefault="00E07D5E" w:rsidP="007D5B33">
      <w:pPr>
        <w:pStyle w:val="ListParagraph"/>
        <w:numPr>
          <w:ilvl w:val="0"/>
          <w:numId w:val="9"/>
        </w:numPr>
        <w:contextualSpacing w:val="0"/>
      </w:pPr>
      <w:r>
        <w:t xml:space="preserve">Further, </w:t>
      </w:r>
      <w:r w:rsidR="00C53BA5">
        <w:t>it is important to know where the Spirit is leading us in our lives</w:t>
      </w:r>
      <w:r w:rsidR="002C78B8">
        <w:t>, in varying ways</w:t>
      </w:r>
    </w:p>
    <w:p w14:paraId="297AA2F7" w14:textId="0D9FB2E2" w:rsidR="00E07D5E" w:rsidRDefault="000D43E1" w:rsidP="007D5B33">
      <w:pPr>
        <w:pStyle w:val="ListParagraph"/>
        <w:numPr>
          <w:ilvl w:val="0"/>
          <w:numId w:val="9"/>
        </w:numPr>
        <w:contextualSpacing w:val="0"/>
      </w:pPr>
      <w:r>
        <w:t>We don’t need consultants – we have wisdom here in this community that we haven’t tapped</w:t>
      </w:r>
    </w:p>
    <w:p w14:paraId="3F1CD176" w14:textId="3114E529" w:rsidR="00783CF3" w:rsidRDefault="00783CF3" w:rsidP="007D5B33">
      <w:pPr>
        <w:pStyle w:val="ListParagraph"/>
        <w:numPr>
          <w:ilvl w:val="0"/>
          <w:numId w:val="9"/>
        </w:numPr>
        <w:contextualSpacing w:val="0"/>
      </w:pPr>
      <w:r>
        <w:t xml:space="preserve">We don’t even need formal ministries – in fact, many ministries have been </w:t>
      </w:r>
      <w:r w:rsidR="003C0A4A">
        <w:t>let go of over time for other people to lead, such as The Bridge</w:t>
      </w:r>
    </w:p>
    <w:p w14:paraId="1472AE84" w14:textId="0745B828" w:rsidR="003A5864" w:rsidRDefault="003A5864" w:rsidP="007D5B33">
      <w:pPr>
        <w:pStyle w:val="ListParagraph"/>
        <w:numPr>
          <w:ilvl w:val="0"/>
          <w:numId w:val="9"/>
        </w:numPr>
        <w:contextualSpacing w:val="0"/>
      </w:pPr>
      <w:r>
        <w:t xml:space="preserve">We </w:t>
      </w:r>
      <w:r w:rsidR="00CD3079">
        <w:t>don’t need a lot of structure to bring us together</w:t>
      </w:r>
      <w:r w:rsidR="005A4D04">
        <w:t>, but we do need to be together</w:t>
      </w:r>
    </w:p>
    <w:p w14:paraId="67DFB834" w14:textId="2E6510BA" w:rsidR="005A4D04" w:rsidRDefault="005A4D04" w:rsidP="007D5B33">
      <w:pPr>
        <w:pStyle w:val="ListParagraph"/>
        <w:numPr>
          <w:ilvl w:val="0"/>
          <w:numId w:val="9"/>
        </w:numPr>
        <w:contextualSpacing w:val="0"/>
      </w:pPr>
      <w:r>
        <w:t>Spend a year coming together, being together, developing trust</w:t>
      </w:r>
    </w:p>
    <w:p w14:paraId="4E48276B" w14:textId="29D7B845" w:rsidR="00D67D8E" w:rsidRDefault="00A53C03" w:rsidP="007D5B33">
      <w:pPr>
        <w:pStyle w:val="ListParagraph"/>
        <w:numPr>
          <w:ilvl w:val="0"/>
          <w:numId w:val="9"/>
        </w:numPr>
        <w:contextualSpacing w:val="0"/>
      </w:pPr>
      <w:r>
        <w:t xml:space="preserve">This is the “Little Design” way of circles going out </w:t>
      </w:r>
      <w:r w:rsidR="00394ED9">
        <w:t>and coming back in</w:t>
      </w:r>
    </w:p>
    <w:p w14:paraId="073D9250" w14:textId="77777777" w:rsidR="00D641B1" w:rsidRDefault="00FE4ECA" w:rsidP="007D5B33">
      <w:pPr>
        <w:pStyle w:val="ListParagraph"/>
        <w:numPr>
          <w:ilvl w:val="0"/>
          <w:numId w:val="9"/>
        </w:numPr>
        <w:contextualSpacing w:val="0"/>
      </w:pPr>
      <w:r>
        <w:t xml:space="preserve">Hedgerow had an image of a table at the center, </w:t>
      </w:r>
      <w:r w:rsidR="00D641B1">
        <w:t xml:space="preserve">a circle, with lines coming out, reflecting </w:t>
      </w:r>
      <w:r>
        <w:t xml:space="preserve">blossoming, flowing through to the cell, in and out, </w:t>
      </w:r>
      <w:r w:rsidR="0025014A">
        <w:t>dendrites</w:t>
      </w:r>
      <w:r w:rsidR="00D641B1">
        <w:t>.</w:t>
      </w:r>
    </w:p>
    <w:p w14:paraId="6034BA21" w14:textId="591C1E41" w:rsidR="00B76EB2" w:rsidRDefault="00D641B1" w:rsidP="007D5B33">
      <w:pPr>
        <w:pStyle w:val="ListParagraph"/>
        <w:numPr>
          <w:ilvl w:val="0"/>
          <w:numId w:val="9"/>
        </w:numPr>
        <w:contextualSpacing w:val="0"/>
      </w:pPr>
      <w:r>
        <w:t>I</w:t>
      </w:r>
      <w:r w:rsidR="0025014A">
        <w:t>t looks like an eye</w:t>
      </w:r>
      <w:r>
        <w:t xml:space="preserve">, </w:t>
      </w:r>
      <w:r w:rsidR="00BE3C55">
        <w:t>how we watch and witness the Spirit’s movement in us and each other</w:t>
      </w:r>
    </w:p>
    <w:p w14:paraId="31C14233" w14:textId="6FECB871" w:rsidR="006674A3" w:rsidRDefault="006674A3" w:rsidP="007D5B33">
      <w:pPr>
        <w:pStyle w:val="ListParagraph"/>
        <w:numPr>
          <w:ilvl w:val="0"/>
          <w:numId w:val="9"/>
        </w:numPr>
        <w:contextualSpacing w:val="0"/>
      </w:pPr>
      <w:r>
        <w:t>We have to have the capacity to go farther than we can imagine</w:t>
      </w:r>
    </w:p>
    <w:p w14:paraId="535E57C6" w14:textId="32C1AB02" w:rsidR="006674A3" w:rsidRDefault="006674A3" w:rsidP="007D5B33">
      <w:pPr>
        <w:pStyle w:val="ListParagraph"/>
        <w:numPr>
          <w:ilvl w:val="0"/>
          <w:numId w:val="9"/>
        </w:numPr>
        <w:contextualSpacing w:val="0"/>
      </w:pPr>
      <w:r>
        <w:t>In holding change, it isn’t something we plan because it is beyond our imagination</w:t>
      </w:r>
    </w:p>
    <w:p w14:paraId="4D34B957" w14:textId="3DEAD984" w:rsidR="006674A3" w:rsidRDefault="00652829" w:rsidP="007D5B33">
      <w:pPr>
        <w:pStyle w:val="ListParagraph"/>
        <w:numPr>
          <w:ilvl w:val="0"/>
          <w:numId w:val="9"/>
        </w:numPr>
        <w:contextualSpacing w:val="0"/>
      </w:pPr>
      <w:r>
        <w:lastRenderedPageBreak/>
        <w:t xml:space="preserve">Example - Grandmothers Circles started, </w:t>
      </w:r>
      <w:r w:rsidR="00790E7D">
        <w:t>didn’t know at first h</w:t>
      </w:r>
      <w:r>
        <w:t xml:space="preserve">ow to become a 501(C)3?  </w:t>
      </w:r>
      <w:r w:rsidR="00790E7D">
        <w:t xml:space="preserve">But someone did and </w:t>
      </w:r>
      <w:r>
        <w:t>that</w:t>
      </w:r>
      <w:r w:rsidR="00790E7D">
        <w:t xml:space="preserve"> happened</w:t>
      </w:r>
      <w:r w:rsidR="004610A5">
        <w:t>.  Need</w:t>
      </w:r>
      <w:r w:rsidR="00790E7D">
        <w:t>ed</w:t>
      </w:r>
      <w:r w:rsidR="004610A5">
        <w:t xml:space="preserve"> money, how to get? Ma</w:t>
      </w:r>
      <w:r w:rsidR="00790E7D">
        <w:t>d</w:t>
      </w:r>
      <w:r w:rsidR="004610A5">
        <w:t xml:space="preserve">e jewelry!  </w:t>
      </w:r>
      <w:r w:rsidR="00790E7D">
        <w:t xml:space="preserve">Worked with people who had that knowledge.  </w:t>
      </w:r>
      <w:r w:rsidR="004610A5">
        <w:t>We don’t all have to do one thing</w:t>
      </w:r>
      <w:r w:rsidR="00790E7D">
        <w:t xml:space="preserve"> but we may be able to contribute a little</w:t>
      </w:r>
      <w:r w:rsidR="004610A5">
        <w:t>.</w:t>
      </w:r>
    </w:p>
    <w:p w14:paraId="2D89E534" w14:textId="31970342" w:rsidR="004610A5" w:rsidRDefault="004610A5" w:rsidP="007D5B33">
      <w:pPr>
        <w:pStyle w:val="ListParagraph"/>
        <w:numPr>
          <w:ilvl w:val="0"/>
          <w:numId w:val="9"/>
        </w:numPr>
        <w:contextualSpacing w:val="0"/>
      </w:pPr>
      <w:r w:rsidRPr="004610A5">
        <w:t>La Familia de San Jose in Chili – wo</w:t>
      </w:r>
      <w:r>
        <w:t xml:space="preserve">men </w:t>
      </w:r>
      <w:r w:rsidR="00F928B7">
        <w:t>there</w:t>
      </w:r>
      <w:r>
        <w:t xml:space="preserve"> are coming together</w:t>
      </w:r>
      <w:r w:rsidR="00C62452">
        <w:t>, living even beyond having a Sister with them.  Consociates in Kenya</w:t>
      </w:r>
      <w:r w:rsidR="004B3846">
        <w:t xml:space="preserve"> are also living the Mission and supporting each other.</w:t>
      </w:r>
    </w:p>
    <w:p w14:paraId="5D5FECFC" w14:textId="448A0CA1" w:rsidR="004B3846" w:rsidRDefault="004B3846" w:rsidP="007D5B33">
      <w:pPr>
        <w:pStyle w:val="ListParagraph"/>
        <w:numPr>
          <w:ilvl w:val="0"/>
          <w:numId w:val="9"/>
        </w:numPr>
        <w:contextualSpacing w:val="0"/>
      </w:pPr>
      <w:r>
        <w:t xml:space="preserve">We are moving too fast to try to define a CbLG structure – let’s just start to live into </w:t>
      </w:r>
      <w:r w:rsidR="00F928B7">
        <w:t>the now</w:t>
      </w:r>
      <w:r>
        <w:t>.</w:t>
      </w:r>
    </w:p>
    <w:p w14:paraId="5C38BEC3" w14:textId="67019138" w:rsidR="005977AD" w:rsidRDefault="005977AD" w:rsidP="007D5B33">
      <w:pPr>
        <w:pStyle w:val="ListParagraph"/>
        <w:numPr>
          <w:ilvl w:val="0"/>
          <w:numId w:val="9"/>
        </w:numPr>
        <w:contextualSpacing w:val="0"/>
      </w:pPr>
      <w:r>
        <w:t xml:space="preserve">We are living outside of trust </w:t>
      </w:r>
      <w:r w:rsidR="007F4245">
        <w:t xml:space="preserve">and need to live into trust – for each other, </w:t>
      </w:r>
      <w:r w:rsidR="005A35FE">
        <w:t xml:space="preserve">for </w:t>
      </w:r>
      <w:r w:rsidR="007F4245">
        <w:t>the CSJ Community</w:t>
      </w:r>
      <w:r w:rsidR="005A35FE">
        <w:t>, all of us with varied gifts and characters – we need each other</w:t>
      </w:r>
    </w:p>
    <w:p w14:paraId="2749E9ED" w14:textId="2D49800D" w:rsidR="002B015A" w:rsidRDefault="002B015A" w:rsidP="007D5B33">
      <w:pPr>
        <w:pStyle w:val="ListParagraph"/>
        <w:numPr>
          <w:ilvl w:val="0"/>
          <w:numId w:val="9"/>
        </w:numPr>
        <w:contextualSpacing w:val="0"/>
      </w:pPr>
      <w:r>
        <w:t>Trust comes from being heard and recognized</w:t>
      </w:r>
    </w:p>
    <w:p w14:paraId="711D4338" w14:textId="4D82AED0" w:rsidR="002B015A" w:rsidRDefault="002B015A" w:rsidP="007D5B33">
      <w:pPr>
        <w:pStyle w:val="ListParagraph"/>
        <w:numPr>
          <w:ilvl w:val="0"/>
          <w:numId w:val="9"/>
        </w:numPr>
        <w:contextualSpacing w:val="0"/>
      </w:pPr>
      <w:r>
        <w:t>We can learn a lot from listening to people who</w:t>
      </w:r>
      <w:r w:rsidR="00AD767B">
        <w:t xml:space="preserve"> have a different perspective </w:t>
      </w:r>
      <w:r w:rsidR="00595D60">
        <w:t>or</w:t>
      </w:r>
      <w:r w:rsidR="00AD767B">
        <w:t xml:space="preserve"> even</w:t>
      </w:r>
      <w:r>
        <w:t xml:space="preserve"> disagree with us – that’s what I’ve learned in Circles</w:t>
      </w:r>
    </w:p>
    <w:p w14:paraId="1C216909" w14:textId="64C28415" w:rsidR="002B015A" w:rsidRDefault="00BD705C" w:rsidP="007D5B33">
      <w:pPr>
        <w:pStyle w:val="ListParagraph"/>
        <w:numPr>
          <w:ilvl w:val="0"/>
          <w:numId w:val="9"/>
        </w:numPr>
        <w:contextualSpacing w:val="0"/>
      </w:pPr>
      <w:r>
        <w:t xml:space="preserve">People may be thinking of the Common Table working the way the Community Assembly does now, without realizing </w:t>
      </w:r>
      <w:r w:rsidR="00975965">
        <w:t>that we’re actually talking about going back to our roots, the way the women did in Le Puy</w:t>
      </w:r>
      <w:r w:rsidR="003C4ED7">
        <w:t xml:space="preserve"> – so it seems like it would be helpful to invite people into this experience</w:t>
      </w:r>
      <w:r w:rsidR="00EF1BD7">
        <w:t xml:space="preserve"> just by having the experience</w:t>
      </w:r>
    </w:p>
    <w:p w14:paraId="193EFC60" w14:textId="43EC896D" w:rsidR="0022598A" w:rsidRDefault="0022598A" w:rsidP="007D5B33">
      <w:pPr>
        <w:pStyle w:val="ListParagraph"/>
        <w:numPr>
          <w:ilvl w:val="0"/>
          <w:numId w:val="9"/>
        </w:numPr>
        <w:contextualSpacing w:val="0"/>
      </w:pPr>
      <w:r>
        <w:t>Why did the women gather in Le Puy?  Because they saw a need</w:t>
      </w:r>
      <w:r w:rsidR="001D7532">
        <w:t xml:space="preserve">, they came together, and out </w:t>
      </w:r>
      <w:r w:rsidR="00BF6DEF">
        <w:t>o</w:t>
      </w:r>
      <w:r w:rsidR="001D7532">
        <w:t>f that gathering something happened</w:t>
      </w:r>
    </w:p>
    <w:p w14:paraId="0D41791C" w14:textId="69E94222" w:rsidR="00A17BEA" w:rsidRDefault="00A17BEA" w:rsidP="007D5B33">
      <w:pPr>
        <w:pStyle w:val="ListParagraph"/>
        <w:numPr>
          <w:ilvl w:val="0"/>
          <w:numId w:val="9"/>
        </w:numPr>
        <w:contextualSpacing w:val="0"/>
      </w:pPr>
      <w:r>
        <w:t>Understand how we feed each other</w:t>
      </w:r>
    </w:p>
    <w:p w14:paraId="062F3AAA" w14:textId="3512C6C0" w:rsidR="00EF1BD7" w:rsidRDefault="002371FD" w:rsidP="007D5B33">
      <w:pPr>
        <w:pStyle w:val="ListParagraph"/>
        <w:numPr>
          <w:ilvl w:val="0"/>
          <w:numId w:val="9"/>
        </w:numPr>
        <w:contextualSpacing w:val="0"/>
      </w:pPr>
      <w:r>
        <w:t>Need reflection time, as we used to have in Province Assemblies</w:t>
      </w:r>
      <w:r w:rsidR="000C53AB">
        <w:t>, back when we had red, yellow, green cards.  People with red cards needed to speak to why they could not accept a proposal, yellow could speak</w:t>
      </w:r>
      <w:r w:rsidR="009F0873">
        <w:t>; it was interesting how, over time, cards changed from red to yellow or yellow to green – not all had to be green</w:t>
      </w:r>
      <w:r w:rsidR="00B93F20">
        <w:t xml:space="preserve"> – and the proposals became richer (e.g. the Mass and blessing at Bethany during that transition to Carondelet Village)</w:t>
      </w:r>
    </w:p>
    <w:p w14:paraId="050070E2" w14:textId="3EE75567" w:rsidR="009F0873" w:rsidRDefault="00140083" w:rsidP="007D5B33">
      <w:pPr>
        <w:pStyle w:val="ListParagraph"/>
        <w:numPr>
          <w:ilvl w:val="0"/>
          <w:numId w:val="9"/>
        </w:numPr>
        <w:contextualSpacing w:val="0"/>
      </w:pPr>
      <w:r>
        <w:t xml:space="preserve">Also </w:t>
      </w:r>
      <w:r w:rsidR="006201B5">
        <w:t>helps to have</w:t>
      </w:r>
      <w:r>
        <w:t xml:space="preserve"> </w:t>
      </w:r>
      <w:r w:rsidR="006201B5">
        <w:t xml:space="preserve">more than one </w:t>
      </w:r>
      <w:r>
        <w:t>experience – have people be in more than one table</w:t>
      </w:r>
      <w:r w:rsidR="002A718B">
        <w:t xml:space="preserve"> during the sharing time</w:t>
      </w:r>
    </w:p>
    <w:p w14:paraId="39F0BEAF" w14:textId="6D68EA75" w:rsidR="002D6C43" w:rsidRDefault="002A718B" w:rsidP="007D5B33">
      <w:pPr>
        <w:pStyle w:val="ListParagraph"/>
        <w:numPr>
          <w:ilvl w:val="0"/>
          <w:numId w:val="9"/>
        </w:numPr>
        <w:contextualSpacing w:val="0"/>
      </w:pPr>
      <w:r>
        <w:t>Possible questions</w:t>
      </w:r>
      <w:r w:rsidR="009E56F6">
        <w:t xml:space="preserve"> – can offer many </w:t>
      </w:r>
      <w:r w:rsidR="0009385C">
        <w:t>and let the ones that resonate be the ones that people choose to answer</w:t>
      </w:r>
    </w:p>
    <w:p w14:paraId="7112CEC7" w14:textId="77777777" w:rsidR="002D6C43" w:rsidRDefault="002A718B" w:rsidP="002D6C43">
      <w:pPr>
        <w:pStyle w:val="ListParagraph"/>
        <w:numPr>
          <w:ilvl w:val="1"/>
          <w:numId w:val="9"/>
        </w:numPr>
        <w:contextualSpacing w:val="0"/>
      </w:pPr>
      <w:r>
        <w:t xml:space="preserve">What unmet needs are you serving, what would help you?  </w:t>
      </w:r>
    </w:p>
    <w:p w14:paraId="5B6CE0E9" w14:textId="77777777" w:rsidR="002D6C43" w:rsidRDefault="002A718B" w:rsidP="002D6C43">
      <w:pPr>
        <w:pStyle w:val="ListParagraph"/>
        <w:numPr>
          <w:ilvl w:val="1"/>
          <w:numId w:val="9"/>
        </w:numPr>
        <w:contextualSpacing w:val="0"/>
      </w:pPr>
      <w:r>
        <w:t xml:space="preserve">Where are you being moved?  </w:t>
      </w:r>
    </w:p>
    <w:p w14:paraId="2E8BFAB7" w14:textId="3F8027D2" w:rsidR="002D6C43" w:rsidRDefault="00C267DF" w:rsidP="002D6C43">
      <w:pPr>
        <w:pStyle w:val="ListParagraph"/>
        <w:numPr>
          <w:ilvl w:val="1"/>
          <w:numId w:val="9"/>
        </w:numPr>
        <w:contextualSpacing w:val="0"/>
      </w:pPr>
      <w:r>
        <w:lastRenderedPageBreak/>
        <w:t xml:space="preserve">How is the </w:t>
      </w:r>
      <w:r w:rsidR="00765F7A">
        <w:t>M</w:t>
      </w:r>
      <w:r>
        <w:t>ission moving in you and around you?</w:t>
      </w:r>
      <w:r w:rsidR="00B4794A">
        <w:t xml:space="preserve">  </w:t>
      </w:r>
    </w:p>
    <w:p w14:paraId="53E5FC09" w14:textId="79939A1B" w:rsidR="002A718B" w:rsidRDefault="00B4794A" w:rsidP="002D6C43">
      <w:pPr>
        <w:pStyle w:val="ListParagraph"/>
        <w:numPr>
          <w:ilvl w:val="1"/>
          <w:numId w:val="9"/>
        </w:numPr>
        <w:contextualSpacing w:val="0"/>
      </w:pPr>
      <w:r>
        <w:t xml:space="preserve">What is sparking in you?  What is energizing you?  </w:t>
      </w:r>
    </w:p>
    <w:p w14:paraId="2920B4FD" w14:textId="7884E0F9" w:rsidR="00E21D6C" w:rsidRDefault="00E21D6C" w:rsidP="002D6C43">
      <w:pPr>
        <w:pStyle w:val="ListParagraph"/>
        <w:numPr>
          <w:ilvl w:val="1"/>
          <w:numId w:val="9"/>
        </w:numPr>
        <w:contextualSpacing w:val="0"/>
      </w:pPr>
      <w:r>
        <w:t>Your vocation sits in the middle of the world’s deep need and your deep gladness – where is your deep gladness?</w:t>
      </w:r>
    </w:p>
    <w:p w14:paraId="5D59301D" w14:textId="35A8A955" w:rsidR="002D6C43" w:rsidRDefault="009E56F6" w:rsidP="002D6C43">
      <w:pPr>
        <w:pStyle w:val="ListParagraph"/>
        <w:numPr>
          <w:ilvl w:val="1"/>
          <w:numId w:val="9"/>
        </w:numPr>
        <w:contextualSpacing w:val="0"/>
      </w:pPr>
      <w:r>
        <w:t>Where is your energy pulling you?</w:t>
      </w:r>
    </w:p>
    <w:p w14:paraId="7C00BDFD" w14:textId="026D812D" w:rsidR="009E56F6" w:rsidRDefault="009E56F6" w:rsidP="002D6C43">
      <w:pPr>
        <w:pStyle w:val="ListParagraph"/>
        <w:numPr>
          <w:ilvl w:val="1"/>
          <w:numId w:val="9"/>
        </w:numPr>
        <w:contextualSpacing w:val="0"/>
      </w:pPr>
      <w:r>
        <w:t>Where is life calling you now?</w:t>
      </w:r>
    </w:p>
    <w:p w14:paraId="6C43F985" w14:textId="51C2C702" w:rsidR="0009385C" w:rsidRDefault="0009385C" w:rsidP="002D6C43">
      <w:pPr>
        <w:pStyle w:val="ListParagraph"/>
        <w:numPr>
          <w:ilvl w:val="1"/>
          <w:numId w:val="9"/>
        </w:numPr>
        <w:contextualSpacing w:val="0"/>
      </w:pPr>
      <w:r>
        <w:t>What’s tender in your heart right now?</w:t>
      </w:r>
    </w:p>
    <w:p w14:paraId="5A32DBAD" w14:textId="61774AC3" w:rsidR="0009385C" w:rsidRDefault="00765F7A" w:rsidP="002D6C43">
      <w:pPr>
        <w:pStyle w:val="ListParagraph"/>
        <w:numPr>
          <w:ilvl w:val="1"/>
          <w:numId w:val="9"/>
        </w:numPr>
        <w:contextualSpacing w:val="0"/>
      </w:pPr>
      <w:r>
        <w:t>How has the Spirit moved in you today, this week?</w:t>
      </w:r>
    </w:p>
    <w:p w14:paraId="089FAF48" w14:textId="304E6F4F" w:rsidR="00765F7A" w:rsidRDefault="00765F7A" w:rsidP="002D6C43">
      <w:pPr>
        <w:pStyle w:val="ListParagraph"/>
        <w:numPr>
          <w:ilvl w:val="1"/>
          <w:numId w:val="9"/>
        </w:numPr>
        <w:contextualSpacing w:val="0"/>
      </w:pPr>
      <w:r>
        <w:t>How have you lived the Mission today, this week?</w:t>
      </w:r>
    </w:p>
    <w:p w14:paraId="2B458744" w14:textId="1C608AF9" w:rsidR="00886D63" w:rsidRDefault="00886D63" w:rsidP="002D6C43">
      <w:pPr>
        <w:pStyle w:val="ListParagraph"/>
        <w:numPr>
          <w:ilvl w:val="1"/>
          <w:numId w:val="9"/>
        </w:numPr>
        <w:contextualSpacing w:val="0"/>
      </w:pPr>
      <w:r>
        <w:t>How is the Mission living in you now?</w:t>
      </w:r>
    </w:p>
    <w:p w14:paraId="67A72673" w14:textId="5BF48FC4" w:rsidR="00556A22" w:rsidRDefault="00556A22" w:rsidP="00556A22">
      <w:pPr>
        <w:pStyle w:val="ListParagraph"/>
        <w:numPr>
          <w:ilvl w:val="1"/>
          <w:numId w:val="9"/>
        </w:numPr>
        <w:contextualSpacing w:val="0"/>
      </w:pPr>
      <w:r>
        <w:t>How is our commitment to Mission moving through us into the world?</w:t>
      </w:r>
    </w:p>
    <w:p w14:paraId="6820A6CF" w14:textId="77777777" w:rsidR="00A25ED5" w:rsidRDefault="00A25ED5" w:rsidP="00690EC3">
      <w:pPr>
        <w:pStyle w:val="ListParagraph"/>
        <w:numPr>
          <w:ilvl w:val="0"/>
          <w:numId w:val="9"/>
        </w:numPr>
        <w:contextualSpacing w:val="0"/>
      </w:pPr>
      <w:r>
        <w:t>Saturday:</w:t>
      </w:r>
    </w:p>
    <w:p w14:paraId="37CC3651" w14:textId="0374E279" w:rsidR="00A25ED5" w:rsidRDefault="005D2B01" w:rsidP="00A25ED5">
      <w:pPr>
        <w:pStyle w:val="ListParagraph"/>
        <w:numPr>
          <w:ilvl w:val="1"/>
          <w:numId w:val="9"/>
        </w:numPr>
        <w:contextualSpacing w:val="0"/>
      </w:pPr>
      <w:r>
        <w:t>Begin with gathering song</w:t>
      </w:r>
      <w:r w:rsidR="00A25ED5">
        <w:t xml:space="preserve"> (</w:t>
      </w:r>
      <w:r w:rsidR="00A25ED5" w:rsidRPr="00204584">
        <w:rPr>
          <w:b/>
          <w:bCs/>
        </w:rPr>
        <w:t>Karen</w:t>
      </w:r>
      <w:r w:rsidR="00A25ED5">
        <w:t xml:space="preserve"> will work with Lori)</w:t>
      </w:r>
    </w:p>
    <w:p w14:paraId="313AAA94" w14:textId="47AC4B29" w:rsidR="00690EC3" w:rsidRDefault="005D2B01" w:rsidP="00A25ED5">
      <w:pPr>
        <w:pStyle w:val="ListParagraph"/>
        <w:numPr>
          <w:ilvl w:val="1"/>
          <w:numId w:val="9"/>
        </w:numPr>
        <w:contextualSpacing w:val="0"/>
      </w:pPr>
      <w:r w:rsidRPr="00204584">
        <w:rPr>
          <w:b/>
          <w:bCs/>
        </w:rPr>
        <w:t>Lois</w:t>
      </w:r>
      <w:r>
        <w:t xml:space="preserve"> will tell the story about sitting at Le Puy – remember the stories of our CSJ and other grandmothers</w:t>
      </w:r>
    </w:p>
    <w:p w14:paraId="28C7C469" w14:textId="65DEBF16" w:rsidR="00A25ED5" w:rsidRDefault="00537A6B" w:rsidP="00A25ED5">
      <w:pPr>
        <w:pStyle w:val="ListParagraph"/>
        <w:numPr>
          <w:ilvl w:val="1"/>
          <w:numId w:val="9"/>
        </w:numPr>
        <w:contextualSpacing w:val="0"/>
      </w:pPr>
      <w:r>
        <w:t>Sharing at table – don’t need leaders or note-takers – just share responses to reflection questions</w:t>
      </w:r>
    </w:p>
    <w:p w14:paraId="47AB2B51" w14:textId="2BA53484" w:rsidR="00537A6B" w:rsidRDefault="00537A6B" w:rsidP="00A25ED5">
      <w:pPr>
        <w:pStyle w:val="ListParagraph"/>
        <w:numPr>
          <w:ilvl w:val="1"/>
          <w:numId w:val="9"/>
        </w:numPr>
        <w:contextualSpacing w:val="0"/>
      </w:pPr>
      <w:r>
        <w:t xml:space="preserve">Switch to new table/Zoom room after </w:t>
      </w:r>
      <w:r w:rsidR="00417238">
        <w:t>~30 mins, while playing Stand By Me or other movement song</w:t>
      </w:r>
    </w:p>
    <w:p w14:paraId="546D60C8" w14:textId="379D4C31" w:rsidR="00417238" w:rsidRDefault="00417238" w:rsidP="00A25ED5">
      <w:pPr>
        <w:pStyle w:val="ListParagraph"/>
        <w:numPr>
          <w:ilvl w:val="1"/>
          <w:numId w:val="9"/>
        </w:numPr>
        <w:contextualSpacing w:val="0"/>
      </w:pPr>
      <w:r>
        <w:t xml:space="preserve">End with </w:t>
      </w:r>
      <w:r w:rsidR="00FF17A7">
        <w:t>We Shall Be Known by Thrive Choir</w:t>
      </w:r>
    </w:p>
    <w:p w14:paraId="6DB77CC5" w14:textId="7BDF808B" w:rsidR="00FF17A7" w:rsidRDefault="00FF17A7" w:rsidP="00A25ED5">
      <w:pPr>
        <w:pStyle w:val="ListParagraph"/>
        <w:numPr>
          <w:ilvl w:val="1"/>
          <w:numId w:val="9"/>
        </w:numPr>
        <w:contextualSpacing w:val="0"/>
      </w:pPr>
      <w:r w:rsidRPr="00204584">
        <w:rPr>
          <w:b/>
          <w:bCs/>
        </w:rPr>
        <w:t>Catherine</w:t>
      </w:r>
      <w:r>
        <w:t xml:space="preserve"> sent lyrics to that song to </w:t>
      </w:r>
      <w:r w:rsidR="009443F4" w:rsidRPr="00204584">
        <w:rPr>
          <w:b/>
          <w:bCs/>
        </w:rPr>
        <w:t>Joan</w:t>
      </w:r>
      <w:r w:rsidR="009443F4">
        <w:t xml:space="preserve">, who will print off the lyrics to have on table and </w:t>
      </w:r>
      <w:r w:rsidR="009443F4" w:rsidRPr="00204584">
        <w:rPr>
          <w:b/>
          <w:bCs/>
        </w:rPr>
        <w:t>Karen</w:t>
      </w:r>
      <w:r w:rsidR="009443F4">
        <w:t xml:space="preserve"> will share lyrics with Lori</w:t>
      </w:r>
    </w:p>
    <w:p w14:paraId="1CDAAC02" w14:textId="7AE5B615" w:rsidR="00C267DF" w:rsidRPr="004610A5" w:rsidRDefault="00D96177" w:rsidP="00C267DF">
      <w:pPr>
        <w:pStyle w:val="ListParagraph"/>
        <w:numPr>
          <w:ilvl w:val="1"/>
          <w:numId w:val="9"/>
        </w:numPr>
        <w:contextualSpacing w:val="0"/>
      </w:pPr>
      <w:r>
        <w:t>No door prizes</w:t>
      </w:r>
      <w:r w:rsidR="00DE7C45">
        <w:t>; not</w:t>
      </w:r>
      <w:r w:rsidR="009451AC">
        <w:t xml:space="preserve"> sharing in the large group</w:t>
      </w:r>
    </w:p>
    <w:p w14:paraId="3190D714" w14:textId="4E2110ED" w:rsidR="00F706FB" w:rsidRPr="00FE41C9" w:rsidRDefault="00F706FB" w:rsidP="00F706FB">
      <w:pPr>
        <w:rPr>
          <w:b/>
          <w:bCs/>
        </w:rPr>
      </w:pPr>
      <w:r w:rsidRPr="00FE41C9">
        <w:rPr>
          <w:b/>
          <w:bCs/>
        </w:rPr>
        <w:t>Next meeting:</w:t>
      </w:r>
    </w:p>
    <w:p w14:paraId="036474E1" w14:textId="2F668F43" w:rsidR="00F706FB" w:rsidRPr="00FE41C9" w:rsidRDefault="00E755F5" w:rsidP="00E755F5">
      <w:pPr>
        <w:pStyle w:val="ListParagraph"/>
        <w:numPr>
          <w:ilvl w:val="0"/>
          <w:numId w:val="12"/>
        </w:numPr>
        <w:contextualSpacing w:val="0"/>
      </w:pPr>
      <w:r w:rsidRPr="00FE41C9">
        <w:t xml:space="preserve">Tuesday, April </w:t>
      </w:r>
      <w:r w:rsidR="00F937A2">
        <w:t>23</w:t>
      </w:r>
      <w:r w:rsidR="00EC40AE" w:rsidRPr="00FE41C9">
        <w:t xml:space="preserve">, </w:t>
      </w:r>
      <w:r w:rsidR="003838AA" w:rsidRPr="00FE41C9">
        <w:t>5:00, CV Family Dining Room</w:t>
      </w:r>
    </w:p>
    <w:p w14:paraId="3AE62F2C" w14:textId="541723C3" w:rsidR="00D667C3" w:rsidRDefault="00D667C3" w:rsidP="00E755F5">
      <w:pPr>
        <w:pStyle w:val="ListParagraph"/>
        <w:numPr>
          <w:ilvl w:val="0"/>
          <w:numId w:val="12"/>
        </w:numPr>
        <w:contextualSpacing w:val="0"/>
      </w:pPr>
      <w:r w:rsidRPr="00FE41C9">
        <w:t xml:space="preserve">Come with </w:t>
      </w:r>
      <w:r w:rsidR="00877AEB">
        <w:t>reflections on</w:t>
      </w:r>
      <w:r w:rsidRPr="00FE41C9">
        <w:t xml:space="preserve"> April 13 Community Assembly</w:t>
      </w:r>
    </w:p>
    <w:p w14:paraId="580B21D7" w14:textId="50F4DEC0" w:rsidR="00136368" w:rsidRPr="00FE41C9" w:rsidRDefault="00D8408C" w:rsidP="00FA384E">
      <w:r w:rsidRPr="00FE41C9">
        <w:t>Submitted by Ka</w:t>
      </w:r>
      <w:r w:rsidR="003B1C1C" w:rsidRPr="00FE41C9">
        <w:t>te O’Connell</w:t>
      </w:r>
    </w:p>
    <w:sectPr w:rsidR="00136368" w:rsidRPr="00FE41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6849" w14:textId="77777777" w:rsidR="00F5424F" w:rsidRDefault="00F5424F" w:rsidP="00B219C9">
      <w:pPr>
        <w:spacing w:after="0" w:line="240" w:lineRule="auto"/>
      </w:pPr>
      <w:r>
        <w:separator/>
      </w:r>
    </w:p>
  </w:endnote>
  <w:endnote w:type="continuationSeparator" w:id="0">
    <w:p w14:paraId="4D980DA5" w14:textId="77777777" w:rsidR="00F5424F" w:rsidRDefault="00F5424F" w:rsidP="00B2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647" w14:textId="77777777" w:rsidR="00B219C9" w:rsidRDefault="00B219C9">
    <w:pPr>
      <w:pStyle w:val="Footer"/>
      <w:tabs>
        <w:tab w:val="clear" w:pos="4680"/>
        <w:tab w:val="clear" w:pos="9360"/>
      </w:tabs>
      <w:jc w:val="center"/>
      <w:rPr>
        <w:caps/>
        <w:noProof/>
        <w:color w:val="156082" w:themeColor="accent1"/>
      </w:rPr>
    </w:pPr>
    <w:r>
      <w:rPr>
        <w:caps/>
        <w:color w:val="156082" w:themeColor="accent1"/>
      </w:rPr>
      <w:fldChar w:fldCharType="begin"/>
    </w:r>
    <w:r>
      <w:rPr>
        <w:caps/>
        <w:color w:val="156082" w:themeColor="accent1"/>
      </w:rPr>
      <w:instrText xml:space="preserve"> PAGE   \* MERGEFORMAT </w:instrText>
    </w:r>
    <w:r>
      <w:rPr>
        <w:caps/>
        <w:color w:val="156082" w:themeColor="accent1"/>
      </w:rPr>
      <w:fldChar w:fldCharType="separate"/>
    </w:r>
    <w:r>
      <w:rPr>
        <w:caps/>
        <w:noProof/>
        <w:color w:val="156082" w:themeColor="accent1"/>
      </w:rPr>
      <w:t>2</w:t>
    </w:r>
    <w:r>
      <w:rPr>
        <w:caps/>
        <w:noProof/>
        <w:color w:val="156082" w:themeColor="accent1"/>
      </w:rPr>
      <w:fldChar w:fldCharType="end"/>
    </w:r>
  </w:p>
  <w:p w14:paraId="377A0229" w14:textId="77777777" w:rsidR="00B219C9" w:rsidRDefault="00B21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EC16" w14:textId="77777777" w:rsidR="00F5424F" w:rsidRDefault="00F5424F" w:rsidP="00B219C9">
      <w:pPr>
        <w:spacing w:after="0" w:line="240" w:lineRule="auto"/>
      </w:pPr>
      <w:r>
        <w:separator/>
      </w:r>
    </w:p>
  </w:footnote>
  <w:footnote w:type="continuationSeparator" w:id="0">
    <w:p w14:paraId="5DD7271C" w14:textId="77777777" w:rsidR="00F5424F" w:rsidRDefault="00F5424F" w:rsidP="00B2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1FA"/>
    <w:multiLevelType w:val="hybridMultilevel"/>
    <w:tmpl w:val="3838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1AB6"/>
    <w:multiLevelType w:val="hybridMultilevel"/>
    <w:tmpl w:val="D8F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BF9"/>
    <w:multiLevelType w:val="hybridMultilevel"/>
    <w:tmpl w:val="ADC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E3C"/>
    <w:multiLevelType w:val="hybridMultilevel"/>
    <w:tmpl w:val="4E96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C652E"/>
    <w:multiLevelType w:val="hybridMultilevel"/>
    <w:tmpl w:val="ACB6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3F2A"/>
    <w:multiLevelType w:val="hybridMultilevel"/>
    <w:tmpl w:val="BDA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F3CDC"/>
    <w:multiLevelType w:val="hybridMultilevel"/>
    <w:tmpl w:val="2922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1E9"/>
    <w:multiLevelType w:val="hybridMultilevel"/>
    <w:tmpl w:val="B0D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639C"/>
    <w:multiLevelType w:val="hybridMultilevel"/>
    <w:tmpl w:val="6A40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1060B"/>
    <w:multiLevelType w:val="hybridMultilevel"/>
    <w:tmpl w:val="E802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234C"/>
    <w:multiLevelType w:val="hybridMultilevel"/>
    <w:tmpl w:val="AFA2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30F5E"/>
    <w:multiLevelType w:val="hybridMultilevel"/>
    <w:tmpl w:val="91C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03789">
    <w:abstractNumId w:val="1"/>
  </w:num>
  <w:num w:numId="2" w16cid:durableId="340084087">
    <w:abstractNumId w:val="5"/>
  </w:num>
  <w:num w:numId="3" w16cid:durableId="664895271">
    <w:abstractNumId w:val="7"/>
  </w:num>
  <w:num w:numId="4" w16cid:durableId="729811020">
    <w:abstractNumId w:val="0"/>
  </w:num>
  <w:num w:numId="5" w16cid:durableId="413629431">
    <w:abstractNumId w:val="11"/>
  </w:num>
  <w:num w:numId="6" w16cid:durableId="2057467979">
    <w:abstractNumId w:val="3"/>
  </w:num>
  <w:num w:numId="7" w16cid:durableId="1548026458">
    <w:abstractNumId w:val="9"/>
  </w:num>
  <w:num w:numId="8" w16cid:durableId="679160615">
    <w:abstractNumId w:val="6"/>
  </w:num>
  <w:num w:numId="9" w16cid:durableId="1443722388">
    <w:abstractNumId w:val="2"/>
  </w:num>
  <w:num w:numId="10" w16cid:durableId="1284649081">
    <w:abstractNumId w:val="8"/>
  </w:num>
  <w:num w:numId="11" w16cid:durableId="99423033">
    <w:abstractNumId w:val="4"/>
  </w:num>
  <w:num w:numId="12" w16cid:durableId="174394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C"/>
    <w:rsid w:val="0000369A"/>
    <w:rsid w:val="000115FF"/>
    <w:rsid w:val="00014557"/>
    <w:rsid w:val="000154B6"/>
    <w:rsid w:val="0001618D"/>
    <w:rsid w:val="00025A2D"/>
    <w:rsid w:val="00056D6C"/>
    <w:rsid w:val="000665A8"/>
    <w:rsid w:val="00071708"/>
    <w:rsid w:val="00072949"/>
    <w:rsid w:val="00086233"/>
    <w:rsid w:val="000877DE"/>
    <w:rsid w:val="00090B41"/>
    <w:rsid w:val="0009385C"/>
    <w:rsid w:val="000972D4"/>
    <w:rsid w:val="000A32B1"/>
    <w:rsid w:val="000B1BCD"/>
    <w:rsid w:val="000C3164"/>
    <w:rsid w:val="000C4618"/>
    <w:rsid w:val="000C53AB"/>
    <w:rsid w:val="000C5FE0"/>
    <w:rsid w:val="000C725E"/>
    <w:rsid w:val="000D43E1"/>
    <w:rsid w:val="000D5A36"/>
    <w:rsid w:val="000E60D7"/>
    <w:rsid w:val="000F2DE2"/>
    <w:rsid w:val="000F4A5F"/>
    <w:rsid w:val="00107B3C"/>
    <w:rsid w:val="00117E7F"/>
    <w:rsid w:val="00123AC0"/>
    <w:rsid w:val="00136368"/>
    <w:rsid w:val="001366AA"/>
    <w:rsid w:val="00140083"/>
    <w:rsid w:val="0014093E"/>
    <w:rsid w:val="00142969"/>
    <w:rsid w:val="00151BAE"/>
    <w:rsid w:val="00154AC8"/>
    <w:rsid w:val="00161BF1"/>
    <w:rsid w:val="00161E27"/>
    <w:rsid w:val="001661C7"/>
    <w:rsid w:val="0017373D"/>
    <w:rsid w:val="00177815"/>
    <w:rsid w:val="0017789B"/>
    <w:rsid w:val="00181961"/>
    <w:rsid w:val="00184D03"/>
    <w:rsid w:val="001851E4"/>
    <w:rsid w:val="00185A06"/>
    <w:rsid w:val="00195746"/>
    <w:rsid w:val="001961DA"/>
    <w:rsid w:val="001A183D"/>
    <w:rsid w:val="001A342F"/>
    <w:rsid w:val="001A3F19"/>
    <w:rsid w:val="001A46C2"/>
    <w:rsid w:val="001A718F"/>
    <w:rsid w:val="001C579B"/>
    <w:rsid w:val="001D1041"/>
    <w:rsid w:val="001D5680"/>
    <w:rsid w:val="001D7532"/>
    <w:rsid w:val="001E5AE6"/>
    <w:rsid w:val="001F0D44"/>
    <w:rsid w:val="001F0E03"/>
    <w:rsid w:val="001F32E5"/>
    <w:rsid w:val="00201045"/>
    <w:rsid w:val="00202BD0"/>
    <w:rsid w:val="00204584"/>
    <w:rsid w:val="00204A13"/>
    <w:rsid w:val="00207889"/>
    <w:rsid w:val="0021077A"/>
    <w:rsid w:val="002133CC"/>
    <w:rsid w:val="00220A2F"/>
    <w:rsid w:val="00224083"/>
    <w:rsid w:val="0022598A"/>
    <w:rsid w:val="0022703C"/>
    <w:rsid w:val="00235A23"/>
    <w:rsid w:val="002371FD"/>
    <w:rsid w:val="0025014A"/>
    <w:rsid w:val="0025759E"/>
    <w:rsid w:val="0026690B"/>
    <w:rsid w:val="00270A34"/>
    <w:rsid w:val="00280229"/>
    <w:rsid w:val="002930FA"/>
    <w:rsid w:val="00294D12"/>
    <w:rsid w:val="002A1AC1"/>
    <w:rsid w:val="002A718B"/>
    <w:rsid w:val="002B015A"/>
    <w:rsid w:val="002B27CB"/>
    <w:rsid w:val="002B550C"/>
    <w:rsid w:val="002C22A7"/>
    <w:rsid w:val="002C2EF2"/>
    <w:rsid w:val="002C3503"/>
    <w:rsid w:val="002C78B8"/>
    <w:rsid w:val="002D3741"/>
    <w:rsid w:val="002D6C43"/>
    <w:rsid w:val="002E4286"/>
    <w:rsid w:val="002F24B1"/>
    <w:rsid w:val="00301614"/>
    <w:rsid w:val="00307FCD"/>
    <w:rsid w:val="003200E9"/>
    <w:rsid w:val="0032128B"/>
    <w:rsid w:val="00321714"/>
    <w:rsid w:val="003222A2"/>
    <w:rsid w:val="00324726"/>
    <w:rsid w:val="003363AF"/>
    <w:rsid w:val="00342423"/>
    <w:rsid w:val="003424FC"/>
    <w:rsid w:val="00351316"/>
    <w:rsid w:val="0036066B"/>
    <w:rsid w:val="0036453A"/>
    <w:rsid w:val="0036488B"/>
    <w:rsid w:val="00372CCE"/>
    <w:rsid w:val="00380B07"/>
    <w:rsid w:val="003838AA"/>
    <w:rsid w:val="003839FE"/>
    <w:rsid w:val="00386655"/>
    <w:rsid w:val="00394ED9"/>
    <w:rsid w:val="00395B88"/>
    <w:rsid w:val="003963D3"/>
    <w:rsid w:val="003A1942"/>
    <w:rsid w:val="003A5864"/>
    <w:rsid w:val="003B1C1C"/>
    <w:rsid w:val="003B2BC6"/>
    <w:rsid w:val="003B2FDD"/>
    <w:rsid w:val="003B3CBD"/>
    <w:rsid w:val="003B5114"/>
    <w:rsid w:val="003C0A4A"/>
    <w:rsid w:val="003C4A25"/>
    <w:rsid w:val="003C4ED7"/>
    <w:rsid w:val="003E602B"/>
    <w:rsid w:val="003F01D0"/>
    <w:rsid w:val="003F4C39"/>
    <w:rsid w:val="004003FD"/>
    <w:rsid w:val="004006E9"/>
    <w:rsid w:val="00401D65"/>
    <w:rsid w:val="00401E87"/>
    <w:rsid w:val="004119EF"/>
    <w:rsid w:val="00417238"/>
    <w:rsid w:val="00420117"/>
    <w:rsid w:val="00433647"/>
    <w:rsid w:val="004346CC"/>
    <w:rsid w:val="00436981"/>
    <w:rsid w:val="00441CF4"/>
    <w:rsid w:val="00442748"/>
    <w:rsid w:val="0044675D"/>
    <w:rsid w:val="004473DD"/>
    <w:rsid w:val="004610A5"/>
    <w:rsid w:val="004675DB"/>
    <w:rsid w:val="00475DBF"/>
    <w:rsid w:val="004806B6"/>
    <w:rsid w:val="00480DFE"/>
    <w:rsid w:val="004822F5"/>
    <w:rsid w:val="0048436D"/>
    <w:rsid w:val="00495849"/>
    <w:rsid w:val="004A0A48"/>
    <w:rsid w:val="004A4089"/>
    <w:rsid w:val="004A682E"/>
    <w:rsid w:val="004B0177"/>
    <w:rsid w:val="004B0CF9"/>
    <w:rsid w:val="004B2807"/>
    <w:rsid w:val="004B3846"/>
    <w:rsid w:val="004C06AF"/>
    <w:rsid w:val="004C0BD3"/>
    <w:rsid w:val="004D21C2"/>
    <w:rsid w:val="004D3CCC"/>
    <w:rsid w:val="004D3EBD"/>
    <w:rsid w:val="004E1965"/>
    <w:rsid w:val="004E6011"/>
    <w:rsid w:val="004E73C0"/>
    <w:rsid w:val="005009B7"/>
    <w:rsid w:val="005107DA"/>
    <w:rsid w:val="00510EF2"/>
    <w:rsid w:val="00511616"/>
    <w:rsid w:val="00515174"/>
    <w:rsid w:val="00526602"/>
    <w:rsid w:val="005359F5"/>
    <w:rsid w:val="00537A6B"/>
    <w:rsid w:val="005426CD"/>
    <w:rsid w:val="00542E5B"/>
    <w:rsid w:val="00544792"/>
    <w:rsid w:val="00556A22"/>
    <w:rsid w:val="00581144"/>
    <w:rsid w:val="00591B88"/>
    <w:rsid w:val="0059568E"/>
    <w:rsid w:val="00595D60"/>
    <w:rsid w:val="00597068"/>
    <w:rsid w:val="005977AD"/>
    <w:rsid w:val="005A1E7B"/>
    <w:rsid w:val="005A35FE"/>
    <w:rsid w:val="005A3709"/>
    <w:rsid w:val="005A4D04"/>
    <w:rsid w:val="005B0E77"/>
    <w:rsid w:val="005C3EAA"/>
    <w:rsid w:val="005C4092"/>
    <w:rsid w:val="005C54C5"/>
    <w:rsid w:val="005C5FD7"/>
    <w:rsid w:val="005D2B01"/>
    <w:rsid w:val="005E1D39"/>
    <w:rsid w:val="005E7F91"/>
    <w:rsid w:val="005F2299"/>
    <w:rsid w:val="005F4310"/>
    <w:rsid w:val="00605BE3"/>
    <w:rsid w:val="00605F10"/>
    <w:rsid w:val="006201B5"/>
    <w:rsid w:val="0062063E"/>
    <w:rsid w:val="0062215C"/>
    <w:rsid w:val="00625589"/>
    <w:rsid w:val="006277F8"/>
    <w:rsid w:val="00635D22"/>
    <w:rsid w:val="006403D0"/>
    <w:rsid w:val="00641781"/>
    <w:rsid w:val="006514D4"/>
    <w:rsid w:val="00652642"/>
    <w:rsid w:val="00652829"/>
    <w:rsid w:val="006674A3"/>
    <w:rsid w:val="00672640"/>
    <w:rsid w:val="006774E3"/>
    <w:rsid w:val="006777DA"/>
    <w:rsid w:val="00690EC3"/>
    <w:rsid w:val="006916A2"/>
    <w:rsid w:val="00694A86"/>
    <w:rsid w:val="00694CA8"/>
    <w:rsid w:val="00697E6F"/>
    <w:rsid w:val="006A0152"/>
    <w:rsid w:val="006A3B10"/>
    <w:rsid w:val="006B24D4"/>
    <w:rsid w:val="006B6ED4"/>
    <w:rsid w:val="006C6541"/>
    <w:rsid w:val="006D6DAD"/>
    <w:rsid w:val="006E0D9F"/>
    <w:rsid w:val="0070057D"/>
    <w:rsid w:val="007013BD"/>
    <w:rsid w:val="00701A0D"/>
    <w:rsid w:val="00705228"/>
    <w:rsid w:val="00705889"/>
    <w:rsid w:val="00717B2F"/>
    <w:rsid w:val="00724FBA"/>
    <w:rsid w:val="00726AB0"/>
    <w:rsid w:val="0073058A"/>
    <w:rsid w:val="00745AE9"/>
    <w:rsid w:val="00751D7D"/>
    <w:rsid w:val="007550A1"/>
    <w:rsid w:val="00765F7A"/>
    <w:rsid w:val="00767CAF"/>
    <w:rsid w:val="00771F71"/>
    <w:rsid w:val="00773647"/>
    <w:rsid w:val="00782D1A"/>
    <w:rsid w:val="00783CF3"/>
    <w:rsid w:val="00790E7D"/>
    <w:rsid w:val="0079322D"/>
    <w:rsid w:val="00794662"/>
    <w:rsid w:val="00794C99"/>
    <w:rsid w:val="00795898"/>
    <w:rsid w:val="00797C1C"/>
    <w:rsid w:val="007A13EE"/>
    <w:rsid w:val="007A5239"/>
    <w:rsid w:val="007C1CD1"/>
    <w:rsid w:val="007D0445"/>
    <w:rsid w:val="007D5B33"/>
    <w:rsid w:val="007D6B7C"/>
    <w:rsid w:val="007D7F57"/>
    <w:rsid w:val="007E1356"/>
    <w:rsid w:val="007F3B43"/>
    <w:rsid w:val="007F4245"/>
    <w:rsid w:val="007F570D"/>
    <w:rsid w:val="00810BC9"/>
    <w:rsid w:val="008239C2"/>
    <w:rsid w:val="00831787"/>
    <w:rsid w:val="00832172"/>
    <w:rsid w:val="0083266C"/>
    <w:rsid w:val="00834502"/>
    <w:rsid w:val="0083601A"/>
    <w:rsid w:val="00840B5F"/>
    <w:rsid w:val="008413D0"/>
    <w:rsid w:val="008506E0"/>
    <w:rsid w:val="00863960"/>
    <w:rsid w:val="0087093A"/>
    <w:rsid w:val="00877014"/>
    <w:rsid w:val="00877AEB"/>
    <w:rsid w:val="008804F9"/>
    <w:rsid w:val="00886D63"/>
    <w:rsid w:val="0088798B"/>
    <w:rsid w:val="0089134F"/>
    <w:rsid w:val="00891823"/>
    <w:rsid w:val="00894AD1"/>
    <w:rsid w:val="00896845"/>
    <w:rsid w:val="008A62F4"/>
    <w:rsid w:val="008B1825"/>
    <w:rsid w:val="008B78A0"/>
    <w:rsid w:val="008D2263"/>
    <w:rsid w:val="008E6526"/>
    <w:rsid w:val="008E65F8"/>
    <w:rsid w:val="008F1BB3"/>
    <w:rsid w:val="008F252C"/>
    <w:rsid w:val="008F6F2A"/>
    <w:rsid w:val="008F7BC1"/>
    <w:rsid w:val="008F7D45"/>
    <w:rsid w:val="009008AF"/>
    <w:rsid w:val="00903D62"/>
    <w:rsid w:val="00910F32"/>
    <w:rsid w:val="0092024C"/>
    <w:rsid w:val="0092237C"/>
    <w:rsid w:val="0092355D"/>
    <w:rsid w:val="00927DD6"/>
    <w:rsid w:val="00930466"/>
    <w:rsid w:val="00930C9A"/>
    <w:rsid w:val="00932D1E"/>
    <w:rsid w:val="0094208B"/>
    <w:rsid w:val="009443F4"/>
    <w:rsid w:val="009451AC"/>
    <w:rsid w:val="00952951"/>
    <w:rsid w:val="0097000A"/>
    <w:rsid w:val="00971689"/>
    <w:rsid w:val="009723BE"/>
    <w:rsid w:val="00973018"/>
    <w:rsid w:val="00973AFC"/>
    <w:rsid w:val="0097510D"/>
    <w:rsid w:val="00975965"/>
    <w:rsid w:val="009765FD"/>
    <w:rsid w:val="009858DD"/>
    <w:rsid w:val="00987CA9"/>
    <w:rsid w:val="009A2415"/>
    <w:rsid w:val="009A439A"/>
    <w:rsid w:val="009A5CF3"/>
    <w:rsid w:val="009B02EA"/>
    <w:rsid w:val="009B0E74"/>
    <w:rsid w:val="009B618D"/>
    <w:rsid w:val="009B7198"/>
    <w:rsid w:val="009C13C9"/>
    <w:rsid w:val="009D33D0"/>
    <w:rsid w:val="009D386C"/>
    <w:rsid w:val="009D5845"/>
    <w:rsid w:val="009E56F6"/>
    <w:rsid w:val="009F0873"/>
    <w:rsid w:val="009F1443"/>
    <w:rsid w:val="009F5833"/>
    <w:rsid w:val="00A01338"/>
    <w:rsid w:val="00A01D4F"/>
    <w:rsid w:val="00A13257"/>
    <w:rsid w:val="00A14A4F"/>
    <w:rsid w:val="00A17BEA"/>
    <w:rsid w:val="00A22D59"/>
    <w:rsid w:val="00A25ED5"/>
    <w:rsid w:val="00A26816"/>
    <w:rsid w:val="00A31F51"/>
    <w:rsid w:val="00A327C5"/>
    <w:rsid w:val="00A32859"/>
    <w:rsid w:val="00A36A1A"/>
    <w:rsid w:val="00A37306"/>
    <w:rsid w:val="00A5244A"/>
    <w:rsid w:val="00A53C03"/>
    <w:rsid w:val="00A57076"/>
    <w:rsid w:val="00A60C96"/>
    <w:rsid w:val="00A62267"/>
    <w:rsid w:val="00A64934"/>
    <w:rsid w:val="00A71925"/>
    <w:rsid w:val="00A76595"/>
    <w:rsid w:val="00A80CA3"/>
    <w:rsid w:val="00A82039"/>
    <w:rsid w:val="00A84A8E"/>
    <w:rsid w:val="00A86AA7"/>
    <w:rsid w:val="00A86C60"/>
    <w:rsid w:val="00AA16DB"/>
    <w:rsid w:val="00AC192F"/>
    <w:rsid w:val="00AD767B"/>
    <w:rsid w:val="00AE1A97"/>
    <w:rsid w:val="00AE3D22"/>
    <w:rsid w:val="00AE4058"/>
    <w:rsid w:val="00AE5AAF"/>
    <w:rsid w:val="00AF61A0"/>
    <w:rsid w:val="00AF7963"/>
    <w:rsid w:val="00B0042F"/>
    <w:rsid w:val="00B01D9B"/>
    <w:rsid w:val="00B12A32"/>
    <w:rsid w:val="00B21338"/>
    <w:rsid w:val="00B219C9"/>
    <w:rsid w:val="00B22E29"/>
    <w:rsid w:val="00B2323F"/>
    <w:rsid w:val="00B24FF9"/>
    <w:rsid w:val="00B2575A"/>
    <w:rsid w:val="00B30231"/>
    <w:rsid w:val="00B30248"/>
    <w:rsid w:val="00B31687"/>
    <w:rsid w:val="00B32332"/>
    <w:rsid w:val="00B3556B"/>
    <w:rsid w:val="00B41455"/>
    <w:rsid w:val="00B4794A"/>
    <w:rsid w:val="00B47D4F"/>
    <w:rsid w:val="00B52A9A"/>
    <w:rsid w:val="00B5603D"/>
    <w:rsid w:val="00B617FB"/>
    <w:rsid w:val="00B67BD4"/>
    <w:rsid w:val="00B76EB2"/>
    <w:rsid w:val="00B83DF2"/>
    <w:rsid w:val="00B93F20"/>
    <w:rsid w:val="00B95A3E"/>
    <w:rsid w:val="00BA3AB0"/>
    <w:rsid w:val="00BA3AC5"/>
    <w:rsid w:val="00BB5B87"/>
    <w:rsid w:val="00BB70B7"/>
    <w:rsid w:val="00BD18A9"/>
    <w:rsid w:val="00BD4C94"/>
    <w:rsid w:val="00BD705C"/>
    <w:rsid w:val="00BE3C55"/>
    <w:rsid w:val="00BE793B"/>
    <w:rsid w:val="00BF12DA"/>
    <w:rsid w:val="00BF6DEF"/>
    <w:rsid w:val="00BF7415"/>
    <w:rsid w:val="00C10DBC"/>
    <w:rsid w:val="00C16E41"/>
    <w:rsid w:val="00C226B9"/>
    <w:rsid w:val="00C24DAD"/>
    <w:rsid w:val="00C267DF"/>
    <w:rsid w:val="00C3228D"/>
    <w:rsid w:val="00C33C81"/>
    <w:rsid w:val="00C45890"/>
    <w:rsid w:val="00C467B4"/>
    <w:rsid w:val="00C467CF"/>
    <w:rsid w:val="00C51296"/>
    <w:rsid w:val="00C53751"/>
    <w:rsid w:val="00C53BA5"/>
    <w:rsid w:val="00C62452"/>
    <w:rsid w:val="00C64290"/>
    <w:rsid w:val="00C67AC2"/>
    <w:rsid w:val="00C76CB2"/>
    <w:rsid w:val="00C870F2"/>
    <w:rsid w:val="00C90ED8"/>
    <w:rsid w:val="00C92E1F"/>
    <w:rsid w:val="00CA18FC"/>
    <w:rsid w:val="00CA33EB"/>
    <w:rsid w:val="00CB31AB"/>
    <w:rsid w:val="00CC481C"/>
    <w:rsid w:val="00CD2890"/>
    <w:rsid w:val="00CD3079"/>
    <w:rsid w:val="00CE6549"/>
    <w:rsid w:val="00CE664A"/>
    <w:rsid w:val="00CF0DF8"/>
    <w:rsid w:val="00CF4745"/>
    <w:rsid w:val="00CF47B8"/>
    <w:rsid w:val="00CF7CC4"/>
    <w:rsid w:val="00D00BAC"/>
    <w:rsid w:val="00D030FA"/>
    <w:rsid w:val="00D13C53"/>
    <w:rsid w:val="00D213CF"/>
    <w:rsid w:val="00D22F40"/>
    <w:rsid w:val="00D306C5"/>
    <w:rsid w:val="00D316F7"/>
    <w:rsid w:val="00D3714F"/>
    <w:rsid w:val="00D42C01"/>
    <w:rsid w:val="00D44B0A"/>
    <w:rsid w:val="00D452AD"/>
    <w:rsid w:val="00D510BA"/>
    <w:rsid w:val="00D57B3A"/>
    <w:rsid w:val="00D641B1"/>
    <w:rsid w:val="00D667C3"/>
    <w:rsid w:val="00D6728A"/>
    <w:rsid w:val="00D67D8E"/>
    <w:rsid w:val="00D775B1"/>
    <w:rsid w:val="00D8408C"/>
    <w:rsid w:val="00D840C6"/>
    <w:rsid w:val="00D843CA"/>
    <w:rsid w:val="00D945A1"/>
    <w:rsid w:val="00D96177"/>
    <w:rsid w:val="00D979B7"/>
    <w:rsid w:val="00DA27BD"/>
    <w:rsid w:val="00DA3C87"/>
    <w:rsid w:val="00DA6341"/>
    <w:rsid w:val="00DB3F1F"/>
    <w:rsid w:val="00DB46E3"/>
    <w:rsid w:val="00DC1851"/>
    <w:rsid w:val="00DD4033"/>
    <w:rsid w:val="00DD7671"/>
    <w:rsid w:val="00DD7C0B"/>
    <w:rsid w:val="00DE0227"/>
    <w:rsid w:val="00DE0716"/>
    <w:rsid w:val="00DE7C45"/>
    <w:rsid w:val="00DF3B6B"/>
    <w:rsid w:val="00DF4C34"/>
    <w:rsid w:val="00E03030"/>
    <w:rsid w:val="00E07423"/>
    <w:rsid w:val="00E07D5E"/>
    <w:rsid w:val="00E112E5"/>
    <w:rsid w:val="00E12B22"/>
    <w:rsid w:val="00E21D6C"/>
    <w:rsid w:val="00E2468F"/>
    <w:rsid w:val="00E32ACA"/>
    <w:rsid w:val="00E50DB5"/>
    <w:rsid w:val="00E603E9"/>
    <w:rsid w:val="00E67FDE"/>
    <w:rsid w:val="00E7354F"/>
    <w:rsid w:val="00E755F5"/>
    <w:rsid w:val="00E905D6"/>
    <w:rsid w:val="00E92E1C"/>
    <w:rsid w:val="00EB2856"/>
    <w:rsid w:val="00EB2DD4"/>
    <w:rsid w:val="00EC40AE"/>
    <w:rsid w:val="00ED4E70"/>
    <w:rsid w:val="00EF1BD7"/>
    <w:rsid w:val="00EF2AE7"/>
    <w:rsid w:val="00EF7737"/>
    <w:rsid w:val="00F0030E"/>
    <w:rsid w:val="00F03BE9"/>
    <w:rsid w:val="00F058E2"/>
    <w:rsid w:val="00F13417"/>
    <w:rsid w:val="00F22947"/>
    <w:rsid w:val="00F3578A"/>
    <w:rsid w:val="00F37BAA"/>
    <w:rsid w:val="00F472DB"/>
    <w:rsid w:val="00F5424F"/>
    <w:rsid w:val="00F55829"/>
    <w:rsid w:val="00F55E98"/>
    <w:rsid w:val="00F57115"/>
    <w:rsid w:val="00F57FD6"/>
    <w:rsid w:val="00F671F5"/>
    <w:rsid w:val="00F67FDF"/>
    <w:rsid w:val="00F706FB"/>
    <w:rsid w:val="00F731D2"/>
    <w:rsid w:val="00F75209"/>
    <w:rsid w:val="00F75A46"/>
    <w:rsid w:val="00F760AD"/>
    <w:rsid w:val="00F802D0"/>
    <w:rsid w:val="00F85106"/>
    <w:rsid w:val="00F928B7"/>
    <w:rsid w:val="00F92CEC"/>
    <w:rsid w:val="00F937A2"/>
    <w:rsid w:val="00F9381C"/>
    <w:rsid w:val="00FA384E"/>
    <w:rsid w:val="00FB080D"/>
    <w:rsid w:val="00FB56AF"/>
    <w:rsid w:val="00FB7668"/>
    <w:rsid w:val="00FB78DF"/>
    <w:rsid w:val="00FD11CE"/>
    <w:rsid w:val="00FD6802"/>
    <w:rsid w:val="00FD7098"/>
    <w:rsid w:val="00FE1EE4"/>
    <w:rsid w:val="00FE41C9"/>
    <w:rsid w:val="00FE4ECA"/>
    <w:rsid w:val="00FE6FEA"/>
    <w:rsid w:val="00FF17A7"/>
    <w:rsid w:val="00FF29E3"/>
    <w:rsid w:val="00FF39BA"/>
    <w:rsid w:val="00FF5443"/>
    <w:rsid w:val="00FF6412"/>
    <w:rsid w:val="00FF6D58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5112"/>
  <w15:chartTrackingRefBased/>
  <w15:docId w15:val="{7824649C-489E-4ABB-ACEC-09A61D5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0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0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0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0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0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0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0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0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0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0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0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0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0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0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0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0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40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0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0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40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0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40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40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0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0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408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F2A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AE7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C9"/>
  </w:style>
  <w:style w:type="paragraph" w:styleId="Footer">
    <w:name w:val="footer"/>
    <w:basedOn w:val="Normal"/>
    <w:link w:val="FooterChar"/>
    <w:uiPriority w:val="99"/>
    <w:unhideWhenUsed/>
    <w:rsid w:val="00B2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C9"/>
  </w:style>
  <w:style w:type="character" w:styleId="Emphasis">
    <w:name w:val="Emphasis"/>
    <w:basedOn w:val="DefaultParagraphFont"/>
    <w:uiPriority w:val="20"/>
    <w:qFormat/>
    <w:rsid w:val="00AC1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O'Connell</dc:creator>
  <cp:keywords/>
  <dc:description/>
  <cp:lastModifiedBy>Kate O'Connell</cp:lastModifiedBy>
  <cp:revision>84</cp:revision>
  <dcterms:created xsi:type="dcterms:W3CDTF">2024-04-11T02:04:00Z</dcterms:created>
  <dcterms:modified xsi:type="dcterms:W3CDTF">2024-04-28T01:36:00Z</dcterms:modified>
</cp:coreProperties>
</file>