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DA03" w14:textId="6A0F1FDE" w:rsidR="00D8408C" w:rsidRPr="00FE41C9" w:rsidRDefault="00D8408C" w:rsidP="00DE0227">
      <w:pPr>
        <w:jc w:val="center"/>
        <w:rPr>
          <w:b/>
          <w:bCs/>
        </w:rPr>
      </w:pPr>
      <w:r w:rsidRPr="00FE41C9">
        <w:rPr>
          <w:b/>
          <w:bCs/>
        </w:rPr>
        <w:t xml:space="preserve">Engagement Team </w:t>
      </w:r>
      <w:r w:rsidR="00F472DB" w:rsidRPr="00FE41C9">
        <w:rPr>
          <w:b/>
          <w:bCs/>
        </w:rPr>
        <w:t>Notes</w:t>
      </w:r>
    </w:p>
    <w:p w14:paraId="239CCF46" w14:textId="59BEDFD2" w:rsidR="00D8408C" w:rsidRPr="00FE41C9" w:rsidRDefault="00581144">
      <w:r w:rsidRPr="00FE41C9">
        <w:t>April</w:t>
      </w:r>
      <w:r w:rsidR="00CF0DF8" w:rsidRPr="00FE41C9">
        <w:t xml:space="preserve"> </w:t>
      </w:r>
      <w:r w:rsidR="001F0D44" w:rsidRPr="00FE41C9">
        <w:t>2</w:t>
      </w:r>
      <w:r w:rsidR="00D8408C" w:rsidRPr="00FE41C9">
        <w:t xml:space="preserve">, 2024 </w:t>
      </w:r>
    </w:p>
    <w:p w14:paraId="12E687D7" w14:textId="673F01EA" w:rsidR="00D8408C" w:rsidRPr="00FE41C9" w:rsidRDefault="00D8408C">
      <w:r w:rsidRPr="00FE41C9">
        <w:rPr>
          <w:b/>
          <w:bCs/>
        </w:rPr>
        <w:t>Present</w:t>
      </w:r>
      <w:r w:rsidRPr="00FE41C9">
        <w:t xml:space="preserve">: Karen Olson Johnson, Joan Mitchell, Mary Louise </w:t>
      </w:r>
      <w:proofErr w:type="spellStart"/>
      <w:r w:rsidRPr="00FE41C9">
        <w:t>Menikheim</w:t>
      </w:r>
      <w:proofErr w:type="spellEnd"/>
      <w:r w:rsidR="009D33D0" w:rsidRPr="00FE41C9">
        <w:t xml:space="preserve">, </w:t>
      </w:r>
      <w:r w:rsidR="00717B2F" w:rsidRPr="00FE41C9">
        <w:t>Irene O’N</w:t>
      </w:r>
      <w:r w:rsidR="000877DE" w:rsidRPr="00FE41C9">
        <w:t xml:space="preserve">eill, </w:t>
      </w:r>
      <w:r w:rsidR="009D33D0" w:rsidRPr="00FE41C9">
        <w:t>Kate O’Connell</w:t>
      </w:r>
    </w:p>
    <w:p w14:paraId="3C47F9AD" w14:textId="3E577397" w:rsidR="00863960" w:rsidRPr="00FE41C9" w:rsidRDefault="00863960" w:rsidP="00AE4058">
      <w:r w:rsidRPr="00FE41C9">
        <w:rPr>
          <w:b/>
          <w:bCs/>
        </w:rPr>
        <w:t xml:space="preserve">Unable to join: </w:t>
      </w:r>
      <w:r w:rsidR="008413D0" w:rsidRPr="00FE41C9">
        <w:t xml:space="preserve">Lois Mineau, </w:t>
      </w:r>
      <w:r w:rsidRPr="00FE41C9">
        <w:t>Catherine McComas-Bussa</w:t>
      </w:r>
    </w:p>
    <w:p w14:paraId="6C43A640" w14:textId="255E5359" w:rsidR="001366AA" w:rsidRPr="00FE41C9" w:rsidRDefault="001366AA" w:rsidP="00C467B4">
      <w:r w:rsidRPr="00FE41C9">
        <w:rPr>
          <w:b/>
          <w:bCs/>
        </w:rPr>
        <w:t>Opening Prayer</w:t>
      </w:r>
      <w:r w:rsidRPr="00FE41C9">
        <w:t xml:space="preserve">: Mary Louise led us in the Table </w:t>
      </w:r>
      <w:proofErr w:type="gramStart"/>
      <w:r w:rsidRPr="00FE41C9">
        <w:t>prayer</w:t>
      </w:r>
      <w:proofErr w:type="gramEnd"/>
    </w:p>
    <w:p w14:paraId="0A7DD5D6" w14:textId="06AB14A5" w:rsidR="00C467B4" w:rsidRPr="00FE41C9" w:rsidRDefault="00441CF4" w:rsidP="00C467B4">
      <w:pPr>
        <w:rPr>
          <w:b/>
          <w:bCs/>
        </w:rPr>
      </w:pPr>
      <w:r w:rsidRPr="00FE41C9">
        <w:rPr>
          <w:b/>
          <w:bCs/>
        </w:rPr>
        <w:t>Meeting a</w:t>
      </w:r>
      <w:r w:rsidR="00C467B4" w:rsidRPr="00FE41C9">
        <w:rPr>
          <w:b/>
          <w:bCs/>
        </w:rPr>
        <w:t>genda:</w:t>
      </w:r>
    </w:p>
    <w:p w14:paraId="2A130368" w14:textId="437FECF3" w:rsidR="00C467B4" w:rsidRPr="00FE41C9" w:rsidRDefault="001366AA" w:rsidP="00E905D6">
      <w:pPr>
        <w:pStyle w:val="Prrafodelista"/>
        <w:numPr>
          <w:ilvl w:val="0"/>
          <w:numId w:val="7"/>
        </w:numPr>
      </w:pPr>
      <w:r w:rsidRPr="00FE41C9">
        <w:t xml:space="preserve">Jill Underdahl invited to share </w:t>
      </w:r>
      <w:r w:rsidR="00ED4E70" w:rsidRPr="00FE41C9">
        <w:t xml:space="preserve">some </w:t>
      </w:r>
      <w:proofErr w:type="gramStart"/>
      <w:r w:rsidR="00ED4E70" w:rsidRPr="00FE41C9">
        <w:t>suggestions</w:t>
      </w:r>
      <w:proofErr w:type="gramEnd"/>
    </w:p>
    <w:p w14:paraId="34793C9F" w14:textId="1623183C" w:rsidR="00E905D6" w:rsidRPr="00FE41C9" w:rsidRDefault="00ED4E70" w:rsidP="00E905D6">
      <w:pPr>
        <w:pStyle w:val="Prrafodelista"/>
        <w:numPr>
          <w:ilvl w:val="0"/>
          <w:numId w:val="7"/>
        </w:numPr>
      </w:pPr>
      <w:r w:rsidRPr="00FE41C9">
        <w:t>Forum postings</w:t>
      </w:r>
    </w:p>
    <w:p w14:paraId="492F5004" w14:textId="2BE55242" w:rsidR="00A82039" w:rsidRPr="00FE41C9" w:rsidRDefault="00A82039" w:rsidP="00E905D6">
      <w:pPr>
        <w:pStyle w:val="Prrafodelista"/>
        <w:numPr>
          <w:ilvl w:val="0"/>
          <w:numId w:val="7"/>
        </w:numPr>
      </w:pPr>
      <w:r w:rsidRPr="00FE41C9">
        <w:t xml:space="preserve">Share a </w:t>
      </w:r>
      <w:proofErr w:type="gramStart"/>
      <w:r w:rsidRPr="00FE41C9">
        <w:t>model</w:t>
      </w:r>
      <w:proofErr w:type="gramEnd"/>
    </w:p>
    <w:p w14:paraId="146AF0F5" w14:textId="54E7AC26" w:rsidR="00D00BAC" w:rsidRPr="00FE41C9" w:rsidRDefault="00971689" w:rsidP="00E905D6">
      <w:pPr>
        <w:pStyle w:val="Prrafodelista"/>
        <w:numPr>
          <w:ilvl w:val="0"/>
          <w:numId w:val="7"/>
        </w:numPr>
      </w:pPr>
      <w:r w:rsidRPr="00FE41C9">
        <w:t>Prepare for April 13 Community Assembly</w:t>
      </w:r>
    </w:p>
    <w:p w14:paraId="587109C1" w14:textId="57D5C02C" w:rsidR="007D0445" w:rsidRPr="00FE41C9" w:rsidRDefault="00A82039" w:rsidP="004003FD">
      <w:pPr>
        <w:rPr>
          <w:b/>
          <w:bCs/>
        </w:rPr>
      </w:pPr>
      <w:r w:rsidRPr="00FE41C9">
        <w:rPr>
          <w:b/>
          <w:bCs/>
        </w:rPr>
        <w:t xml:space="preserve">Jill’s </w:t>
      </w:r>
      <w:r w:rsidR="00B617FB" w:rsidRPr="00FE41C9">
        <w:rPr>
          <w:b/>
          <w:bCs/>
        </w:rPr>
        <w:t>suggestions</w:t>
      </w:r>
      <w:r w:rsidR="004003FD" w:rsidRPr="00FE41C9">
        <w:rPr>
          <w:b/>
          <w:bCs/>
        </w:rPr>
        <w:t>:</w:t>
      </w:r>
    </w:p>
    <w:p w14:paraId="784301D5" w14:textId="77777777" w:rsidR="00E67FDE" w:rsidRPr="00FE41C9" w:rsidRDefault="002B27CB" w:rsidP="007D5B33">
      <w:pPr>
        <w:pStyle w:val="Prrafodelista"/>
        <w:numPr>
          <w:ilvl w:val="0"/>
          <w:numId w:val="9"/>
        </w:numPr>
        <w:contextualSpacing w:val="0"/>
      </w:pPr>
      <w:r w:rsidRPr="00FE41C9">
        <w:t xml:space="preserve">Thanks to Mary Louise for </w:t>
      </w:r>
      <w:r w:rsidR="0088798B" w:rsidRPr="00FE41C9">
        <w:t xml:space="preserve">reaching out and </w:t>
      </w:r>
      <w:r w:rsidRPr="00FE41C9">
        <w:t>inviting me to th</w:t>
      </w:r>
      <w:r w:rsidR="0088798B" w:rsidRPr="00FE41C9">
        <w:t>is</w:t>
      </w:r>
      <w:r w:rsidRPr="00FE41C9">
        <w:t xml:space="preserve"> meeting</w:t>
      </w:r>
      <w:r w:rsidR="0088798B" w:rsidRPr="00FE41C9">
        <w:t xml:space="preserve">.  I want to see this endeavor </w:t>
      </w:r>
      <w:r w:rsidR="00E67FDE" w:rsidRPr="00FE41C9">
        <w:t xml:space="preserve">come to fruition, as it will be part of my future </w:t>
      </w:r>
      <w:proofErr w:type="gramStart"/>
      <w:r w:rsidR="00E67FDE" w:rsidRPr="00FE41C9">
        <w:t>life</w:t>
      </w:r>
      <w:proofErr w:type="gramEnd"/>
    </w:p>
    <w:p w14:paraId="6F0FEC10" w14:textId="46AC6B39" w:rsidR="003B5114" w:rsidRPr="00FE41C9" w:rsidRDefault="00F75A46" w:rsidP="007D5B33">
      <w:pPr>
        <w:pStyle w:val="Prrafodelista"/>
        <w:numPr>
          <w:ilvl w:val="0"/>
          <w:numId w:val="9"/>
        </w:numPr>
        <w:contextualSpacing w:val="0"/>
      </w:pPr>
      <w:r w:rsidRPr="00FE41C9">
        <w:t xml:space="preserve">I felt a disconnect between the </w:t>
      </w:r>
      <w:r w:rsidR="00AA16DB" w:rsidRPr="00FE41C9">
        <w:t>2/10/24</w:t>
      </w:r>
      <w:r w:rsidRPr="00FE41C9">
        <w:t xml:space="preserve"> and </w:t>
      </w:r>
      <w:r w:rsidR="00AA16DB" w:rsidRPr="00FE41C9">
        <w:t>3/</w:t>
      </w:r>
      <w:r w:rsidRPr="00FE41C9">
        <w:t>21</w:t>
      </w:r>
      <w:r w:rsidR="00AA16DB" w:rsidRPr="00FE41C9">
        <w:t>/24</w:t>
      </w:r>
      <w:r w:rsidRPr="00FE41C9">
        <w:t xml:space="preserve"> meeting because I thought the</w:t>
      </w:r>
      <w:r w:rsidR="00B0042F" w:rsidRPr="00FE41C9">
        <w:t xml:space="preserve"> </w:t>
      </w:r>
      <w:r w:rsidR="008E65F8" w:rsidRPr="00FE41C9">
        <w:t xml:space="preserve">March </w:t>
      </w:r>
      <w:r w:rsidR="00B0042F" w:rsidRPr="00FE41C9">
        <w:t>meeting would share the notes from the table discussions at the February meeting</w:t>
      </w:r>
      <w:r w:rsidR="003B5114" w:rsidRPr="00FE41C9">
        <w:t>.</w:t>
      </w:r>
    </w:p>
    <w:p w14:paraId="7EADC521" w14:textId="466F017B" w:rsidR="006D6DAD" w:rsidRPr="00FE41C9" w:rsidRDefault="003B5114" w:rsidP="007D5B33">
      <w:pPr>
        <w:pStyle w:val="Prrafodelista"/>
        <w:numPr>
          <w:ilvl w:val="0"/>
          <w:numId w:val="9"/>
        </w:numPr>
        <w:contextualSpacing w:val="0"/>
      </w:pPr>
      <w:r w:rsidRPr="00FE41C9">
        <w:t xml:space="preserve">I can see where the proposal for the Common Table used some of the words and </w:t>
      </w:r>
      <w:r w:rsidR="006277F8" w:rsidRPr="00FE41C9">
        <w:t>phrases</w:t>
      </w:r>
      <w:r w:rsidRPr="00FE41C9">
        <w:t xml:space="preserve"> </w:t>
      </w:r>
      <w:r w:rsidR="006277F8" w:rsidRPr="00FE41C9">
        <w:t>from the February meeting</w:t>
      </w:r>
      <w:r w:rsidR="00420117" w:rsidRPr="00FE41C9">
        <w:t xml:space="preserve">, </w:t>
      </w:r>
      <w:r w:rsidR="00952951" w:rsidRPr="00FE41C9">
        <w:t xml:space="preserve">such as the reference to interest groups, </w:t>
      </w:r>
      <w:r w:rsidR="00420117" w:rsidRPr="00FE41C9">
        <w:t>but it was hard to make the leap and see whether the Common Table was totally inclusive of the themes at th</w:t>
      </w:r>
      <w:r w:rsidR="00AA16DB" w:rsidRPr="00FE41C9">
        <w:t xml:space="preserve">e </w:t>
      </w:r>
      <w:r w:rsidR="008E65F8" w:rsidRPr="00FE41C9">
        <w:t xml:space="preserve">February </w:t>
      </w:r>
      <w:r w:rsidR="00AA16DB" w:rsidRPr="00FE41C9">
        <w:t>meeting.</w:t>
      </w:r>
    </w:p>
    <w:p w14:paraId="3C1CBB72" w14:textId="77777777" w:rsidR="002B550C" w:rsidRPr="00FE41C9" w:rsidRDefault="002B550C" w:rsidP="007D5B33">
      <w:pPr>
        <w:pStyle w:val="Prrafodelista"/>
        <w:numPr>
          <w:ilvl w:val="0"/>
          <w:numId w:val="9"/>
        </w:numPr>
        <w:contextualSpacing w:val="0"/>
      </w:pPr>
      <w:r w:rsidRPr="00FE41C9">
        <w:t xml:space="preserve">Q:  What if we called it the Community Assembly rather than the Common Table? </w:t>
      </w:r>
    </w:p>
    <w:p w14:paraId="2960E37C" w14:textId="77777777" w:rsidR="00FB56AF" w:rsidRPr="00FE41C9" w:rsidRDefault="002B550C" w:rsidP="007D5B33">
      <w:pPr>
        <w:pStyle w:val="Prrafodelista"/>
        <w:numPr>
          <w:ilvl w:val="0"/>
          <w:numId w:val="9"/>
        </w:numPr>
        <w:contextualSpacing w:val="0"/>
      </w:pPr>
      <w:r w:rsidRPr="00FE41C9">
        <w:t xml:space="preserve">A: </w:t>
      </w:r>
      <w:r w:rsidR="00202BD0" w:rsidRPr="00FE41C9">
        <w:t xml:space="preserve">Changing the name doesn’t seem necessary, as “Common Table” does </w:t>
      </w:r>
      <w:r w:rsidR="00FB56AF" w:rsidRPr="00FE41C9">
        <w:t>suggest something new.  Where does the term “Common Table” come from?</w:t>
      </w:r>
    </w:p>
    <w:p w14:paraId="7E92EBF6" w14:textId="77777777" w:rsidR="00A14A4F" w:rsidRPr="00FE41C9" w:rsidRDefault="00834502" w:rsidP="007D5B33">
      <w:pPr>
        <w:pStyle w:val="Prrafodelista"/>
        <w:numPr>
          <w:ilvl w:val="0"/>
          <w:numId w:val="9"/>
        </w:numPr>
        <w:contextualSpacing w:val="0"/>
      </w:pPr>
      <w:r w:rsidRPr="00FE41C9">
        <w:t xml:space="preserve">It comes from the December </w:t>
      </w:r>
      <w:r w:rsidR="00D030FA" w:rsidRPr="00FE41C9">
        <w:t xml:space="preserve">2023 meeting, with the </w:t>
      </w:r>
      <w:r w:rsidR="00CA33EB" w:rsidRPr="00FE41C9">
        <w:t xml:space="preserve">Conceptual Framework indicating that Community-based Leadership </w:t>
      </w:r>
      <w:r w:rsidR="00D213CF" w:rsidRPr="00FE41C9">
        <w:t>is “</w:t>
      </w:r>
      <w:r w:rsidRPr="00FE41C9">
        <w:rPr>
          <w:b/>
          <w:bCs/>
        </w:rPr>
        <w:t xml:space="preserve">not part of Governance; rather a collaborative table for all of us, focused on Mission, </w:t>
      </w:r>
      <w:proofErr w:type="gramStart"/>
      <w:r w:rsidRPr="00FE41C9">
        <w:rPr>
          <w:b/>
          <w:bCs/>
        </w:rPr>
        <w:t>Ministry</w:t>
      </w:r>
      <w:proofErr w:type="gramEnd"/>
      <w:r w:rsidR="00D213CF" w:rsidRPr="00FE41C9">
        <w:t xml:space="preserve">”  </w:t>
      </w:r>
    </w:p>
    <w:p w14:paraId="7E5E87F7" w14:textId="55A3060A" w:rsidR="00834502" w:rsidRPr="00FE41C9" w:rsidRDefault="00A14A4F" w:rsidP="007D5B33">
      <w:pPr>
        <w:pStyle w:val="Prrafodelista"/>
        <w:numPr>
          <w:ilvl w:val="0"/>
          <w:numId w:val="9"/>
        </w:numPr>
        <w:contextualSpacing w:val="0"/>
      </w:pPr>
      <w:r w:rsidRPr="00FE41C9">
        <w:t>We’re using t</w:t>
      </w:r>
      <w:r w:rsidR="00D213CF" w:rsidRPr="00FE41C9">
        <w:t xml:space="preserve">he term “Common Table” </w:t>
      </w:r>
      <w:r w:rsidR="0083601A" w:rsidRPr="00FE41C9">
        <w:t>rather than “Collaborative Table”</w:t>
      </w:r>
      <w:r w:rsidRPr="00FE41C9">
        <w:t xml:space="preserve"> with the </w:t>
      </w:r>
      <w:r w:rsidR="00705889" w:rsidRPr="00FE41C9">
        <w:t xml:space="preserve">important </w:t>
      </w:r>
      <w:r w:rsidRPr="00FE41C9">
        <w:t xml:space="preserve">idea that </w:t>
      </w:r>
      <w:r w:rsidR="00705889" w:rsidRPr="00FE41C9">
        <w:t>all are called together.</w:t>
      </w:r>
    </w:p>
    <w:p w14:paraId="78C28C3A" w14:textId="617F7C1A" w:rsidR="0083601A" w:rsidRPr="00FE41C9" w:rsidRDefault="00705889" w:rsidP="007D5B33">
      <w:pPr>
        <w:pStyle w:val="Prrafodelista"/>
        <w:numPr>
          <w:ilvl w:val="0"/>
          <w:numId w:val="9"/>
        </w:numPr>
        <w:contextualSpacing w:val="0"/>
      </w:pPr>
      <w:r w:rsidRPr="00FE41C9">
        <w:t xml:space="preserve">Jill suggested </w:t>
      </w:r>
      <w:r w:rsidR="00D979B7" w:rsidRPr="00FE41C9">
        <w:t xml:space="preserve">charting the path </w:t>
      </w:r>
      <w:r w:rsidR="003B3CBD" w:rsidRPr="00FE41C9">
        <w:t xml:space="preserve">and the threads as to </w:t>
      </w:r>
      <w:r w:rsidR="00D979B7" w:rsidRPr="00FE41C9">
        <w:t>how the proposal came together, to help people see that it came from them</w:t>
      </w:r>
      <w:r w:rsidR="002C2EF2" w:rsidRPr="00FE41C9">
        <w:t xml:space="preserve"> and to understand their connection to the </w:t>
      </w:r>
      <w:proofErr w:type="gramStart"/>
      <w:r w:rsidR="002C2EF2" w:rsidRPr="00FE41C9">
        <w:t>process</w:t>
      </w:r>
      <w:proofErr w:type="gramEnd"/>
    </w:p>
    <w:p w14:paraId="5552EDD3" w14:textId="001A8697" w:rsidR="0021077A" w:rsidRPr="00FE41C9" w:rsidRDefault="0021077A" w:rsidP="007D5B33">
      <w:pPr>
        <w:pStyle w:val="Prrafodelista"/>
        <w:numPr>
          <w:ilvl w:val="0"/>
          <w:numId w:val="9"/>
        </w:numPr>
        <w:contextualSpacing w:val="0"/>
      </w:pPr>
      <w:r w:rsidRPr="00FE41C9">
        <w:lastRenderedPageBreak/>
        <w:t xml:space="preserve">The themes of the February meeting of </w:t>
      </w:r>
      <w:r w:rsidR="0062063E" w:rsidRPr="00FE41C9">
        <w:t xml:space="preserve">community, relationships, belonging, etc. </w:t>
      </w:r>
      <w:r w:rsidR="00F9381C" w:rsidRPr="00FE41C9">
        <w:t xml:space="preserve">seemed to have a strong resonance, so it would be helpful for people to understand the pieces that led to the </w:t>
      </w:r>
      <w:proofErr w:type="gramStart"/>
      <w:r w:rsidR="00F9381C" w:rsidRPr="00FE41C9">
        <w:t>proposal</w:t>
      </w:r>
      <w:proofErr w:type="gramEnd"/>
    </w:p>
    <w:p w14:paraId="57E22164" w14:textId="17B9B62F" w:rsidR="001F32E5" w:rsidRPr="00FE41C9" w:rsidRDefault="001F32E5" w:rsidP="007D5B33">
      <w:pPr>
        <w:pStyle w:val="Prrafodelista"/>
        <w:numPr>
          <w:ilvl w:val="0"/>
          <w:numId w:val="9"/>
        </w:numPr>
        <w:contextualSpacing w:val="0"/>
      </w:pPr>
      <w:r w:rsidRPr="00FE41C9">
        <w:t xml:space="preserve">Have a story board to show the </w:t>
      </w:r>
      <w:proofErr w:type="gramStart"/>
      <w:r w:rsidRPr="00FE41C9">
        <w:t>threads</w:t>
      </w:r>
      <w:proofErr w:type="gramEnd"/>
    </w:p>
    <w:p w14:paraId="6958F4BB" w14:textId="2B7FA1EB" w:rsidR="001F32E5" w:rsidRPr="00FE41C9" w:rsidRDefault="001F32E5" w:rsidP="007D5B33">
      <w:pPr>
        <w:pStyle w:val="Prrafodelista"/>
        <w:numPr>
          <w:ilvl w:val="0"/>
          <w:numId w:val="9"/>
        </w:numPr>
        <w:contextualSpacing w:val="0"/>
      </w:pPr>
      <w:r w:rsidRPr="00FE41C9">
        <w:t xml:space="preserve">Some tables were enthusiastically in support while others </w:t>
      </w:r>
      <w:r w:rsidR="00204A13" w:rsidRPr="00FE41C9">
        <w:t xml:space="preserve">pushed back, needing to know where </w:t>
      </w:r>
      <w:r w:rsidR="00E32ACA" w:rsidRPr="00FE41C9">
        <w:t>the proposal</w:t>
      </w:r>
      <w:r w:rsidR="00204A13" w:rsidRPr="00FE41C9">
        <w:t xml:space="preserve"> came from</w:t>
      </w:r>
      <w:r w:rsidR="00E32ACA" w:rsidRPr="00FE41C9">
        <w:t>, etc.</w:t>
      </w:r>
    </w:p>
    <w:p w14:paraId="78500F29" w14:textId="72933283" w:rsidR="00204A13" w:rsidRPr="00FE41C9" w:rsidRDefault="00694A86" w:rsidP="007D5B33">
      <w:pPr>
        <w:pStyle w:val="Prrafodelista"/>
        <w:numPr>
          <w:ilvl w:val="0"/>
          <w:numId w:val="9"/>
        </w:numPr>
        <w:contextualSpacing w:val="0"/>
      </w:pPr>
      <w:r w:rsidRPr="00FE41C9">
        <w:t xml:space="preserve">Might want to start with themes in </w:t>
      </w:r>
      <w:proofErr w:type="gramStart"/>
      <w:r w:rsidRPr="00FE41C9">
        <w:t>February</w:t>
      </w:r>
      <w:proofErr w:type="gramEnd"/>
    </w:p>
    <w:p w14:paraId="101661E7" w14:textId="77777777" w:rsidR="004675DB" w:rsidRPr="00FE41C9" w:rsidRDefault="004675DB" w:rsidP="004675DB">
      <w:pPr>
        <w:rPr>
          <w:b/>
          <w:bCs/>
        </w:rPr>
      </w:pPr>
    </w:p>
    <w:p w14:paraId="215E5505" w14:textId="66EDBF40" w:rsidR="004675DB" w:rsidRPr="00FE41C9" w:rsidRDefault="004675DB" w:rsidP="004675DB">
      <w:pPr>
        <w:rPr>
          <w:b/>
          <w:bCs/>
        </w:rPr>
      </w:pPr>
      <w:r w:rsidRPr="00FE41C9">
        <w:rPr>
          <w:b/>
          <w:bCs/>
        </w:rPr>
        <w:t xml:space="preserve">Karen’s </w:t>
      </w:r>
      <w:r w:rsidR="00117E7F" w:rsidRPr="00FE41C9">
        <w:rPr>
          <w:b/>
          <w:bCs/>
        </w:rPr>
        <w:t>diagram</w:t>
      </w:r>
      <w:r w:rsidR="00161E27">
        <w:rPr>
          <w:b/>
          <w:bCs/>
        </w:rPr>
        <w:t xml:space="preserve"> and discussion</w:t>
      </w:r>
      <w:r w:rsidRPr="00FE41C9">
        <w:rPr>
          <w:b/>
          <w:bCs/>
        </w:rPr>
        <w:t>:</w:t>
      </w:r>
    </w:p>
    <w:p w14:paraId="3F9C1E93" w14:textId="77777777" w:rsidR="0092237C" w:rsidRPr="00FE41C9" w:rsidRDefault="00117E7F" w:rsidP="007D5B33">
      <w:pPr>
        <w:pStyle w:val="Prrafodelista"/>
        <w:numPr>
          <w:ilvl w:val="0"/>
          <w:numId w:val="9"/>
        </w:numPr>
        <w:contextualSpacing w:val="0"/>
      </w:pPr>
      <w:r w:rsidRPr="00FE41C9">
        <w:t xml:space="preserve">Includes the following elements, in a </w:t>
      </w:r>
      <w:r w:rsidR="0097510D" w:rsidRPr="00FE41C9">
        <w:t>continuous circle:  Vision, Purpose, Scope of Work, CLBG, Investment</w:t>
      </w:r>
    </w:p>
    <w:p w14:paraId="1C616087" w14:textId="211A329F" w:rsidR="004006E9" w:rsidRPr="00FE41C9" w:rsidRDefault="0092237C" w:rsidP="007D5B33">
      <w:pPr>
        <w:pStyle w:val="Prrafodelista"/>
        <w:numPr>
          <w:ilvl w:val="0"/>
          <w:numId w:val="9"/>
        </w:numPr>
        <w:contextualSpacing w:val="0"/>
      </w:pPr>
      <w:r w:rsidRPr="00FE41C9">
        <w:t>The Engagement Team (ET) liked the visual</w:t>
      </w:r>
      <w:r w:rsidR="000C4618" w:rsidRPr="00FE41C9">
        <w:t xml:space="preserve">, which uses elements from the webpage.  We’ll want to do more work on it, but </w:t>
      </w:r>
      <w:r w:rsidR="00B2323F" w:rsidRPr="00FE41C9">
        <w:t>it really helps highlight that we are in a continual process of connecting, living and supporting the Charism and Mission</w:t>
      </w:r>
      <w:r w:rsidR="005009B7" w:rsidRPr="00FE41C9">
        <w:t xml:space="preserve"> with </w:t>
      </w:r>
      <w:proofErr w:type="gramStart"/>
      <w:r w:rsidR="005009B7" w:rsidRPr="00FE41C9">
        <w:t>each other</w:t>
      </w:r>
      <w:proofErr w:type="gramEnd"/>
    </w:p>
    <w:p w14:paraId="0AF9481F" w14:textId="16A425F5" w:rsidR="005009B7" w:rsidRPr="00FE41C9" w:rsidRDefault="005009B7" w:rsidP="007D5B33">
      <w:pPr>
        <w:pStyle w:val="Prrafodelista"/>
        <w:numPr>
          <w:ilvl w:val="0"/>
          <w:numId w:val="9"/>
        </w:numPr>
        <w:contextualSpacing w:val="0"/>
      </w:pPr>
      <w:r w:rsidRPr="00FE41C9">
        <w:t xml:space="preserve">Want to focus on the Vision at this time, help people understand that it has come from them, and confirm that </w:t>
      </w:r>
      <w:proofErr w:type="gramStart"/>
      <w:r w:rsidRPr="00FE41C9">
        <w:t>vision</w:t>
      </w:r>
      <w:proofErr w:type="gramEnd"/>
    </w:p>
    <w:p w14:paraId="61CA5D52" w14:textId="2C60EFCF" w:rsidR="005009B7" w:rsidRPr="00FE41C9" w:rsidRDefault="00C45890" w:rsidP="007D5B33">
      <w:pPr>
        <w:pStyle w:val="Prrafodelista"/>
        <w:numPr>
          <w:ilvl w:val="0"/>
          <w:numId w:val="9"/>
        </w:numPr>
        <w:contextualSpacing w:val="0"/>
      </w:pPr>
      <w:r w:rsidRPr="00FE41C9">
        <w:t xml:space="preserve">Build trust, help people see that this isn’t about anyone losing a job or about throwing away things that are working; instead, this is about </w:t>
      </w:r>
      <w:proofErr w:type="gramStart"/>
      <w:r w:rsidRPr="00FE41C9">
        <w:t>evolution</w:t>
      </w:r>
      <w:proofErr w:type="gramEnd"/>
    </w:p>
    <w:p w14:paraId="430A98A7" w14:textId="7F4E4CA4" w:rsidR="001C579B" w:rsidRPr="00FE41C9" w:rsidRDefault="001C579B" w:rsidP="007D5B33">
      <w:pPr>
        <w:pStyle w:val="Prrafodelista"/>
        <w:numPr>
          <w:ilvl w:val="0"/>
          <w:numId w:val="9"/>
        </w:numPr>
        <w:contextualSpacing w:val="0"/>
      </w:pPr>
      <w:r w:rsidRPr="00FE41C9">
        <w:t>Mary Louise shared</w:t>
      </w:r>
      <w:r w:rsidR="004B2807" w:rsidRPr="00FE41C9">
        <w:t xml:space="preserve"> reflections about </w:t>
      </w:r>
      <w:r w:rsidR="004A0A48" w:rsidRPr="00FE41C9">
        <w:t xml:space="preserve">the reading of Jesus </w:t>
      </w:r>
      <w:r w:rsidR="00605F10" w:rsidRPr="00FE41C9">
        <w:t xml:space="preserve">being asleep in the boat while a storm raged.  Talked about how </w:t>
      </w:r>
      <w:r w:rsidR="00987CA9" w:rsidRPr="00FE41C9">
        <w:t xml:space="preserve">Sisters often lived in </w:t>
      </w:r>
      <w:r w:rsidR="00896845" w:rsidRPr="00FE41C9">
        <w:t xml:space="preserve">community and were more aware of what each other was doing and could support </w:t>
      </w:r>
      <w:proofErr w:type="gramStart"/>
      <w:r w:rsidR="00896845" w:rsidRPr="00FE41C9">
        <w:t>each other</w:t>
      </w:r>
      <w:proofErr w:type="gramEnd"/>
    </w:p>
    <w:p w14:paraId="1F4B8253" w14:textId="77777777" w:rsidR="00F760AD" w:rsidRPr="00FE41C9" w:rsidRDefault="00107B3C" w:rsidP="007D5B33">
      <w:pPr>
        <w:pStyle w:val="Prrafodelista"/>
        <w:numPr>
          <w:ilvl w:val="0"/>
          <w:numId w:val="9"/>
        </w:numPr>
        <w:contextualSpacing w:val="0"/>
      </w:pPr>
      <w:r w:rsidRPr="00FE41C9">
        <w:t>Consociates tend to be less connected with each other</w:t>
      </w:r>
      <w:r w:rsidR="00903D62" w:rsidRPr="00FE41C9">
        <w:t xml:space="preserve">, have worked less with each other, and have not </w:t>
      </w:r>
      <w:r w:rsidR="004822F5" w:rsidRPr="00FE41C9">
        <w:t xml:space="preserve">built the same kind of relationships.  </w:t>
      </w:r>
    </w:p>
    <w:p w14:paraId="00251568" w14:textId="01AA33B6" w:rsidR="00896845" w:rsidRPr="00FE41C9" w:rsidRDefault="004822F5" w:rsidP="007D5B33">
      <w:pPr>
        <w:pStyle w:val="Prrafodelista"/>
        <w:numPr>
          <w:ilvl w:val="0"/>
          <w:numId w:val="9"/>
        </w:numPr>
        <w:contextualSpacing w:val="0"/>
      </w:pPr>
      <w:r w:rsidRPr="00FE41C9">
        <w:t xml:space="preserve">It particularly takes courage to tell </w:t>
      </w:r>
      <w:r w:rsidR="00F760AD" w:rsidRPr="00FE41C9">
        <w:t>each other about painful parts of our lives, including how we are living the Charism and Mission in our lives</w:t>
      </w:r>
      <w:r w:rsidR="00EB2856" w:rsidRPr="00FE41C9">
        <w:t xml:space="preserve">.  “I will tell you when I trust </w:t>
      </w:r>
      <w:proofErr w:type="gramStart"/>
      <w:r w:rsidR="00EB2856" w:rsidRPr="00FE41C9">
        <w:t>you</w:t>
      </w:r>
      <w:proofErr w:type="gramEnd"/>
      <w:r w:rsidR="00EB2856" w:rsidRPr="00FE41C9">
        <w:t>”</w:t>
      </w:r>
    </w:p>
    <w:p w14:paraId="6C0A6BD4" w14:textId="55ECD2DF" w:rsidR="00EB2856" w:rsidRPr="00FE41C9" w:rsidRDefault="00EB2856" w:rsidP="007D5B33">
      <w:pPr>
        <w:pStyle w:val="Prrafodelista"/>
        <w:numPr>
          <w:ilvl w:val="0"/>
          <w:numId w:val="9"/>
        </w:numPr>
        <w:contextualSpacing w:val="0"/>
      </w:pPr>
      <w:r w:rsidRPr="00FE41C9">
        <w:t xml:space="preserve">Suggested reading </w:t>
      </w:r>
      <w:hyperlink r:id="rId7" w:history="1">
        <w:r w:rsidR="002D3741" w:rsidRPr="00FE41C9">
          <w:rPr>
            <w:rStyle w:val="Hipervnculo"/>
          </w:rPr>
          <w:t>Grandmothers Counsel the World by Carol Schaefer: 9781590302934 | PenguinRandomHouse.com: Books</w:t>
        </w:r>
      </w:hyperlink>
      <w:r w:rsidR="00AC192F" w:rsidRPr="00FE41C9">
        <w:rPr>
          <w:u w:val="single"/>
        </w:rPr>
        <w:t>:</w:t>
      </w:r>
    </w:p>
    <w:p w14:paraId="532DE06A" w14:textId="77777777" w:rsidR="00AC192F" w:rsidRPr="00894AD1" w:rsidRDefault="00AC192F" w:rsidP="00AC192F">
      <w:pPr>
        <w:ind w:left="1440" w:right="720"/>
        <w:jc w:val="both"/>
        <w:rPr>
          <w:rStyle w:val="nfasis"/>
          <w:i w:val="0"/>
          <w:iCs w:val="0"/>
          <w:color w:val="000000"/>
          <w:shd w:val="clear" w:color="auto" w:fill="FFFFFF"/>
        </w:rPr>
      </w:pPr>
      <w:r w:rsidRPr="00894AD1">
        <w:rPr>
          <w:rStyle w:val="nfasis"/>
          <w:i w:val="0"/>
          <w:iCs w:val="0"/>
          <w:color w:val="000000"/>
          <w:shd w:val="clear" w:color="auto" w:fill="FFFFFF"/>
        </w:rPr>
        <w:t>We are thirteen indigenous grandmothers</w:t>
      </w:r>
      <w:proofErr w:type="gramStart"/>
      <w:r w:rsidRPr="00894AD1">
        <w:rPr>
          <w:rStyle w:val="nfasis"/>
          <w:i w:val="0"/>
          <w:iCs w:val="0"/>
          <w:color w:val="000000"/>
          <w:shd w:val="clear" w:color="auto" w:fill="FFFFFF"/>
        </w:rPr>
        <w:t>. . . .</w:t>
      </w:r>
      <w:proofErr w:type="gramEnd"/>
      <w:r w:rsidRPr="00894AD1">
        <w:rPr>
          <w:rStyle w:val="nfasis"/>
          <w:i w:val="0"/>
          <w:iCs w:val="0"/>
          <w:color w:val="000000"/>
          <w:shd w:val="clear" w:color="auto" w:fill="FFFFFF"/>
        </w:rPr>
        <w:t xml:space="preserve"> We are deeply concerned with the unprecedented destruction of our Mother Earth, the atrocities of war, the global scourge of poverty, the prevailing </w:t>
      </w:r>
      <w:r w:rsidRPr="00894AD1">
        <w:rPr>
          <w:rStyle w:val="nfasis"/>
          <w:i w:val="0"/>
          <w:iCs w:val="0"/>
          <w:color w:val="000000"/>
          <w:shd w:val="clear" w:color="auto" w:fill="FFFFFF"/>
        </w:rPr>
        <w:lastRenderedPageBreak/>
        <w:t>culture of materialism, the epidemics that threaten the health of the Earth’s peoples, and with the destruction of indigenous ways of life.</w:t>
      </w:r>
    </w:p>
    <w:p w14:paraId="572E5A6C" w14:textId="047B83A8" w:rsidR="00AC192F" w:rsidRPr="00894AD1" w:rsidRDefault="00AC192F" w:rsidP="00AC192F">
      <w:pPr>
        <w:ind w:left="1440" w:right="720"/>
        <w:jc w:val="both"/>
        <w:rPr>
          <w:i/>
          <w:iCs/>
        </w:rPr>
      </w:pPr>
      <w:r w:rsidRPr="00894AD1">
        <w:rPr>
          <w:rStyle w:val="nfasis"/>
          <w:i w:val="0"/>
          <w:iCs w:val="0"/>
          <w:color w:val="000000"/>
          <w:shd w:val="clear" w:color="auto" w:fill="FFFFFF"/>
        </w:rPr>
        <w:t>We, the International Council of Thirteen Indigenous Grandmothers, believe that our ancestral ways of prayer, peacemaking, and healing are vitally needed today</w:t>
      </w:r>
      <w:proofErr w:type="gramStart"/>
      <w:r w:rsidRPr="00894AD1">
        <w:rPr>
          <w:rStyle w:val="nfasis"/>
          <w:i w:val="0"/>
          <w:iCs w:val="0"/>
          <w:color w:val="000000"/>
          <w:shd w:val="clear" w:color="auto" w:fill="FFFFFF"/>
        </w:rPr>
        <w:t>. . . .</w:t>
      </w:r>
      <w:proofErr w:type="gramEnd"/>
      <w:r w:rsidRPr="00894AD1">
        <w:rPr>
          <w:rStyle w:val="nfasis"/>
          <w:i w:val="0"/>
          <w:iCs w:val="0"/>
          <w:color w:val="000000"/>
          <w:shd w:val="clear" w:color="auto" w:fill="FFFFFF"/>
        </w:rPr>
        <w:t xml:space="preserve"> We believe that the teachings of our ancestors will light our way through an uncertain future.</w:t>
      </w:r>
    </w:p>
    <w:p w14:paraId="7F672636" w14:textId="39A721C7" w:rsidR="00E03030" w:rsidRPr="00FE41C9" w:rsidRDefault="00177815" w:rsidP="007D5B33">
      <w:pPr>
        <w:pStyle w:val="Prrafodelista"/>
        <w:numPr>
          <w:ilvl w:val="0"/>
          <w:numId w:val="9"/>
        </w:numPr>
        <w:contextualSpacing w:val="0"/>
      </w:pPr>
      <w:r w:rsidRPr="00FE41C9">
        <w:t xml:space="preserve">Noted Pathfinders, </w:t>
      </w:r>
      <w:r w:rsidR="00E03030" w:rsidRPr="00FE41C9">
        <w:t xml:space="preserve">with the image of “them” and “us” together </w:t>
      </w:r>
      <w:hyperlink r:id="rId8" w:history="1">
        <w:r w:rsidR="00E03030" w:rsidRPr="00FE41C9">
          <w:rPr>
            <w:rStyle w:val="Hipervnculo"/>
          </w:rPr>
          <w:t>Sisters INSPIRE project explores the future of faith-based service | Global Sisters Report</w:t>
        </w:r>
      </w:hyperlink>
      <w:r w:rsidR="00C90ED8" w:rsidRPr="00FE41C9">
        <w:t xml:space="preserve">  In this article , Jocelyn </w:t>
      </w:r>
      <w:proofErr w:type="spellStart"/>
      <w:r w:rsidR="00C90ED8" w:rsidRPr="00FE41C9">
        <w:t>Sideco</w:t>
      </w:r>
      <w:proofErr w:type="spellEnd"/>
      <w:r w:rsidR="00C90ED8" w:rsidRPr="00FE41C9">
        <w:t xml:space="preserve"> </w:t>
      </w:r>
      <w:r w:rsidR="000154B6" w:rsidRPr="00FE41C9">
        <w:t>noted</w:t>
      </w:r>
      <w:r w:rsidR="00652642" w:rsidRPr="00FE41C9">
        <w:t xml:space="preserve">: </w:t>
      </w:r>
    </w:p>
    <w:p w14:paraId="15FB0BAA" w14:textId="4E8683D9" w:rsidR="00652642" w:rsidRPr="00FE41C9" w:rsidRDefault="00FE41C9" w:rsidP="00FE41C9">
      <w:pPr>
        <w:ind w:left="1440" w:right="630"/>
        <w:jc w:val="both"/>
      </w:pPr>
      <w:r>
        <w:rPr>
          <w:color w:val="000000"/>
          <w:shd w:val="clear" w:color="auto" w:fill="FFFFFF"/>
        </w:rPr>
        <w:t>“</w:t>
      </w:r>
      <w:r w:rsidR="00652642" w:rsidRPr="00FE41C9">
        <w:rPr>
          <w:color w:val="000000"/>
          <w:shd w:val="clear" w:color="auto" w:fill="FFFFFF"/>
        </w:rPr>
        <w:t>This takes us back to our Gospel roots. It can be scary," she said. "But if we want our organizations to have life in the here and now and the future, it's going to have to be different.</w:t>
      </w:r>
      <w:r>
        <w:rPr>
          <w:color w:val="000000"/>
          <w:shd w:val="clear" w:color="auto" w:fill="FFFFFF"/>
        </w:rPr>
        <w:t>”</w:t>
      </w:r>
    </w:p>
    <w:p w14:paraId="296A30AF" w14:textId="77777777" w:rsidR="002C22A7" w:rsidRDefault="002C22A7" w:rsidP="007D5B33">
      <w:pPr>
        <w:pStyle w:val="Prrafodelista"/>
        <w:numPr>
          <w:ilvl w:val="0"/>
          <w:numId w:val="9"/>
        </w:numPr>
        <w:contextualSpacing w:val="0"/>
      </w:pPr>
      <w:r>
        <w:t>Further, Bridgette Kelly stated:</w:t>
      </w:r>
    </w:p>
    <w:p w14:paraId="7E4C728C" w14:textId="28AFA92D" w:rsidR="002C22A7" w:rsidRPr="005107DA" w:rsidRDefault="002C22A7" w:rsidP="002C22A7">
      <w:pPr>
        <w:ind w:left="1440" w:right="720"/>
        <w:jc w:val="both"/>
      </w:pPr>
      <w:r w:rsidRPr="005107DA">
        <w:rPr>
          <w:color w:val="000000"/>
          <w:shd w:val="clear" w:color="auto" w:fill="FFFFFF"/>
        </w:rPr>
        <w:t>"It's not easy to sit with these challenging questions, but we've really been called to ask them," Kelly said. "What we know is what is at our core: spirituality, community, justice and leadership. Those values will remain the same, and we are committed to being just in our own operation."</w:t>
      </w:r>
    </w:p>
    <w:p w14:paraId="437A51A3" w14:textId="77777777" w:rsidR="002A1AC1" w:rsidRDefault="00FF29E3" w:rsidP="007D5B33">
      <w:pPr>
        <w:pStyle w:val="Prrafodelista"/>
        <w:numPr>
          <w:ilvl w:val="0"/>
          <w:numId w:val="9"/>
        </w:numPr>
        <w:contextualSpacing w:val="0"/>
      </w:pPr>
      <w:r>
        <w:t xml:space="preserve">Consociates are leaving the </w:t>
      </w:r>
      <w:proofErr w:type="gramStart"/>
      <w:r w:rsidR="00E50DB5">
        <w:t>community</w:t>
      </w:r>
      <w:proofErr w:type="gramEnd"/>
      <w:r w:rsidR="007D7F57">
        <w:t xml:space="preserve"> and we don’t know why </w:t>
      </w:r>
      <w:r w:rsidR="005C4092">
        <w:t xml:space="preserve">in part because </w:t>
      </w:r>
      <w:r w:rsidR="002A1AC1">
        <w:t xml:space="preserve">relationships haven’t been strong enough.  </w:t>
      </w:r>
    </w:p>
    <w:p w14:paraId="0B64AA1B" w14:textId="10DC9B54" w:rsidR="0092355D" w:rsidRPr="00FE41C9" w:rsidRDefault="002A1AC1" w:rsidP="007D5B33">
      <w:pPr>
        <w:pStyle w:val="Prrafodelista"/>
        <w:numPr>
          <w:ilvl w:val="0"/>
          <w:numId w:val="9"/>
        </w:numPr>
        <w:contextualSpacing w:val="0"/>
      </w:pPr>
      <w:r>
        <w:t>We would like to see</w:t>
      </w:r>
      <w:r w:rsidR="00E50DB5">
        <w:t xml:space="preserve"> the circuit being </w:t>
      </w:r>
      <w:r w:rsidR="00D13C53">
        <w:t xml:space="preserve">completed – </w:t>
      </w:r>
      <w:r w:rsidR="0022703C">
        <w:t>for people in the community to share</w:t>
      </w:r>
      <w:r w:rsidR="00D13C53">
        <w:t xml:space="preserve"> sharing with the CSJ Community how we are being sent in the world, </w:t>
      </w:r>
      <w:r w:rsidR="00CE6549">
        <w:t>and</w:t>
      </w:r>
      <w:r w:rsidR="00D13C53">
        <w:t xml:space="preserve"> being encouraged in that work – supported, challenged</w:t>
      </w:r>
      <w:r w:rsidR="008F252C">
        <w:t xml:space="preserve">, invited in with </w:t>
      </w:r>
      <w:proofErr w:type="gramStart"/>
      <w:r w:rsidR="008F252C">
        <w:t>each other</w:t>
      </w:r>
      <w:proofErr w:type="gramEnd"/>
    </w:p>
    <w:p w14:paraId="06361DCF" w14:textId="63D9F027" w:rsidR="004346CC" w:rsidRPr="0048436D" w:rsidRDefault="00CE6549" w:rsidP="007D5B33">
      <w:pPr>
        <w:pStyle w:val="Prrafodelista"/>
        <w:numPr>
          <w:ilvl w:val="0"/>
          <w:numId w:val="9"/>
        </w:numPr>
        <w:contextualSpacing w:val="0"/>
      </w:pPr>
      <w:r>
        <w:t xml:space="preserve">In the proposal, the </w:t>
      </w:r>
      <w:r w:rsidR="00DD7671">
        <w:t xml:space="preserve">central person is the Convenor </w:t>
      </w:r>
      <w:r w:rsidR="00480DFE">
        <w:t>–</w:t>
      </w:r>
      <w:r w:rsidR="00F55E98">
        <w:t xml:space="preserve"> </w:t>
      </w:r>
      <w:r w:rsidR="00480DFE">
        <w:t xml:space="preserve">meaning someone who calls people together, understands the “glue” that brings people together, </w:t>
      </w:r>
      <w:r w:rsidR="0025759E">
        <w:t>listens, encourages people to bring their best forward, inspires people to act – this is not a person who controls</w:t>
      </w:r>
      <w:r w:rsidR="0048436D">
        <w:t xml:space="preserve"> or tries to do it </w:t>
      </w:r>
      <w:proofErr w:type="gramStart"/>
      <w:r w:rsidR="0048436D">
        <w:t>all</w:t>
      </w:r>
      <w:proofErr w:type="gramEnd"/>
    </w:p>
    <w:p w14:paraId="1568A331" w14:textId="67DCF0D7" w:rsidR="0048436D" w:rsidRPr="00FE41C9" w:rsidRDefault="00724FBA" w:rsidP="007D5B33">
      <w:pPr>
        <w:pStyle w:val="Prrafodelista"/>
        <w:numPr>
          <w:ilvl w:val="0"/>
          <w:numId w:val="9"/>
        </w:numPr>
        <w:contextualSpacing w:val="0"/>
      </w:pPr>
      <w:r>
        <w:t xml:space="preserve">People may choose to do a variety of things together – discuss books, plant trees, clean graves, </w:t>
      </w:r>
      <w:r w:rsidR="00A76595">
        <w:t xml:space="preserve">follow legislation, work with groups outside of the CSJs, cook together, </w:t>
      </w:r>
      <w:r w:rsidR="000C3164">
        <w:t>write poetry – however they are called to work together with and for the Charism and Mission</w:t>
      </w:r>
    </w:p>
    <w:p w14:paraId="251537EE" w14:textId="3287D9A8" w:rsidR="00D00BAC" w:rsidRPr="00FE41C9" w:rsidRDefault="00F3578A" w:rsidP="00D00BAC">
      <w:pPr>
        <w:rPr>
          <w:b/>
          <w:bCs/>
          <w:u w:val="single"/>
        </w:rPr>
      </w:pPr>
      <w:r>
        <w:rPr>
          <w:b/>
          <w:bCs/>
        </w:rPr>
        <w:t>Further</w:t>
      </w:r>
      <w:r w:rsidR="0036066B" w:rsidRPr="00FE41C9">
        <w:rPr>
          <w:b/>
          <w:bCs/>
        </w:rPr>
        <w:t xml:space="preserve"> t</w:t>
      </w:r>
      <w:r w:rsidR="004806B6" w:rsidRPr="00FE41C9">
        <w:rPr>
          <w:b/>
          <w:bCs/>
        </w:rPr>
        <w:t>houghts about April 13 Community Assembly</w:t>
      </w:r>
    </w:p>
    <w:p w14:paraId="6CCB3AB0" w14:textId="77777777" w:rsidR="00F3578A" w:rsidRPr="00DF4C34" w:rsidRDefault="00F3578A" w:rsidP="00F3578A">
      <w:pPr>
        <w:pStyle w:val="Prrafodelista"/>
        <w:numPr>
          <w:ilvl w:val="0"/>
          <w:numId w:val="10"/>
        </w:numPr>
        <w:contextualSpacing w:val="0"/>
      </w:pPr>
      <w:r>
        <w:rPr>
          <w:rFonts w:cs="Times New Roman"/>
        </w:rPr>
        <w:t xml:space="preserve">We want to tell the CSJ Community “we hear you, we understand, we are </w:t>
      </w:r>
      <w:proofErr w:type="gramStart"/>
      <w:r>
        <w:rPr>
          <w:rFonts w:cs="Times New Roman"/>
        </w:rPr>
        <w:t>responding</w:t>
      </w:r>
      <w:proofErr w:type="gramEnd"/>
      <w:r>
        <w:rPr>
          <w:rFonts w:cs="Times New Roman"/>
        </w:rPr>
        <w:t>”</w:t>
      </w:r>
    </w:p>
    <w:p w14:paraId="56C62B99" w14:textId="7049BF9C" w:rsidR="00D775B1" w:rsidRDefault="00D22F40" w:rsidP="00544792">
      <w:pPr>
        <w:pStyle w:val="Prrafodelista"/>
        <w:numPr>
          <w:ilvl w:val="0"/>
          <w:numId w:val="10"/>
        </w:numPr>
        <w:contextualSpacing w:val="0"/>
      </w:pPr>
      <w:r>
        <w:lastRenderedPageBreak/>
        <w:t>Name the vision</w:t>
      </w:r>
      <w:r w:rsidR="00D775B1">
        <w:t>, with Karen’s diagram</w:t>
      </w:r>
      <w:r>
        <w:t xml:space="preserve">, for the CSJ Community to see where it has come </w:t>
      </w:r>
      <w:proofErr w:type="gramStart"/>
      <w:r>
        <w:t>from</w:t>
      </w:r>
      <w:proofErr w:type="gramEnd"/>
    </w:p>
    <w:p w14:paraId="72A99306" w14:textId="68DC1857" w:rsidR="00BF12DA" w:rsidRDefault="00BF12DA" w:rsidP="00544792">
      <w:pPr>
        <w:pStyle w:val="Prrafodelista"/>
        <w:numPr>
          <w:ilvl w:val="0"/>
          <w:numId w:val="10"/>
        </w:numPr>
        <w:contextualSpacing w:val="0"/>
      </w:pPr>
      <w:r w:rsidRPr="00FE41C9">
        <w:t xml:space="preserve">Tell the story of how we’ve gotten here, </w:t>
      </w:r>
      <w:r w:rsidR="006774E3">
        <w:t>with</w:t>
      </w:r>
      <w:r w:rsidR="00930C9A" w:rsidRPr="00FE41C9">
        <w:t xml:space="preserve"> a </w:t>
      </w:r>
      <w:proofErr w:type="gramStart"/>
      <w:r w:rsidR="00930C9A" w:rsidRPr="00FE41C9">
        <w:t>storyboard</w:t>
      </w:r>
      <w:proofErr w:type="gramEnd"/>
    </w:p>
    <w:p w14:paraId="1622E8EB" w14:textId="49FBB793" w:rsidR="00C64290" w:rsidRPr="00FE41C9" w:rsidRDefault="00C64290" w:rsidP="00544792">
      <w:pPr>
        <w:pStyle w:val="Prrafodelista"/>
        <w:numPr>
          <w:ilvl w:val="0"/>
          <w:numId w:val="10"/>
        </w:numPr>
        <w:contextualSpacing w:val="0"/>
      </w:pPr>
      <w:r>
        <w:t xml:space="preserve">Answers are </w:t>
      </w:r>
      <w:proofErr w:type="gramStart"/>
      <w:r>
        <w:t>unfolding</w:t>
      </w:r>
      <w:proofErr w:type="gramEnd"/>
    </w:p>
    <w:p w14:paraId="65934144" w14:textId="77777777" w:rsidR="00D667C3" w:rsidRPr="00FE41C9" w:rsidRDefault="00D667C3" w:rsidP="00F706FB">
      <w:pPr>
        <w:rPr>
          <w:b/>
          <w:bCs/>
        </w:rPr>
      </w:pPr>
    </w:p>
    <w:p w14:paraId="3190D714" w14:textId="4E2110ED" w:rsidR="00F706FB" w:rsidRPr="00FE41C9" w:rsidRDefault="00F706FB" w:rsidP="00F706FB">
      <w:pPr>
        <w:rPr>
          <w:b/>
          <w:bCs/>
        </w:rPr>
      </w:pPr>
      <w:r w:rsidRPr="00FE41C9">
        <w:rPr>
          <w:b/>
          <w:bCs/>
        </w:rPr>
        <w:t>Next meeting:</w:t>
      </w:r>
    </w:p>
    <w:p w14:paraId="036474E1" w14:textId="237730AA" w:rsidR="00F706FB" w:rsidRPr="00FE41C9" w:rsidRDefault="00E755F5" w:rsidP="00E755F5">
      <w:pPr>
        <w:pStyle w:val="Prrafodelista"/>
        <w:numPr>
          <w:ilvl w:val="0"/>
          <w:numId w:val="12"/>
        </w:numPr>
        <w:contextualSpacing w:val="0"/>
      </w:pPr>
      <w:r w:rsidRPr="00FE41C9">
        <w:t xml:space="preserve">Tuesday, April </w:t>
      </w:r>
      <w:r w:rsidR="000D5A36">
        <w:t>9</w:t>
      </w:r>
      <w:r w:rsidR="00EC40AE" w:rsidRPr="00FE41C9">
        <w:t xml:space="preserve">, </w:t>
      </w:r>
      <w:r w:rsidR="003838AA" w:rsidRPr="00FE41C9">
        <w:t>5:00, CV Family Dining Room</w:t>
      </w:r>
    </w:p>
    <w:p w14:paraId="2FCA7D44" w14:textId="0D90BDCD" w:rsidR="00E755F5" w:rsidRPr="00FE41C9" w:rsidRDefault="003838AA" w:rsidP="00E755F5">
      <w:pPr>
        <w:pStyle w:val="Prrafodelista"/>
        <w:numPr>
          <w:ilvl w:val="0"/>
          <w:numId w:val="12"/>
        </w:numPr>
        <w:contextualSpacing w:val="0"/>
      </w:pPr>
      <w:r w:rsidRPr="00FE41C9">
        <w:t xml:space="preserve">Before then: </w:t>
      </w:r>
      <w:r w:rsidR="000D5A36">
        <w:t xml:space="preserve">identify </w:t>
      </w:r>
      <w:r w:rsidR="00E2468F">
        <w:t xml:space="preserve">the Vision in words (e.g. want to see the Charism and Mission survive and </w:t>
      </w:r>
      <w:r w:rsidR="00BB5B87">
        <w:t>thrive into the future beyond our lives in a community of St. Joseph)</w:t>
      </w:r>
    </w:p>
    <w:p w14:paraId="3AE62F2C" w14:textId="655AC1D4" w:rsidR="00D667C3" w:rsidRDefault="00D667C3" w:rsidP="00E755F5">
      <w:pPr>
        <w:pStyle w:val="Prrafodelista"/>
        <w:numPr>
          <w:ilvl w:val="0"/>
          <w:numId w:val="12"/>
        </w:numPr>
        <w:contextualSpacing w:val="0"/>
      </w:pPr>
      <w:r w:rsidRPr="00FE41C9">
        <w:t>Come with ideas for April 13 Community Assembly</w:t>
      </w:r>
    </w:p>
    <w:p w14:paraId="1CCEBE7D" w14:textId="5171A9AB" w:rsidR="00EF7737" w:rsidRPr="00FE41C9" w:rsidRDefault="00EF7737" w:rsidP="00E755F5">
      <w:pPr>
        <w:pStyle w:val="Prrafodelista"/>
        <w:numPr>
          <w:ilvl w:val="0"/>
          <w:numId w:val="12"/>
        </w:numPr>
        <w:contextualSpacing w:val="0"/>
      </w:pPr>
      <w:r>
        <w:t xml:space="preserve">Mary Louise will contact </w:t>
      </w:r>
      <w:r w:rsidR="00A36A1A">
        <w:t>Lori True</w:t>
      </w:r>
    </w:p>
    <w:p w14:paraId="580B21D7" w14:textId="50F4DEC0" w:rsidR="00136368" w:rsidRPr="00FE41C9" w:rsidRDefault="00D8408C" w:rsidP="00FA384E">
      <w:r w:rsidRPr="00FE41C9">
        <w:t>Submitted by Ka</w:t>
      </w:r>
      <w:r w:rsidR="003B1C1C" w:rsidRPr="00FE41C9">
        <w:t>te O’Connell</w:t>
      </w:r>
    </w:p>
    <w:sectPr w:rsidR="00136368" w:rsidRPr="00FE41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1BB9" w14:textId="77777777" w:rsidR="00C16E41" w:rsidRDefault="00C16E41" w:rsidP="00B219C9">
      <w:pPr>
        <w:spacing w:after="0" w:line="240" w:lineRule="auto"/>
      </w:pPr>
      <w:r>
        <w:separator/>
      </w:r>
    </w:p>
  </w:endnote>
  <w:endnote w:type="continuationSeparator" w:id="0">
    <w:p w14:paraId="540717E7" w14:textId="77777777" w:rsidR="00C16E41" w:rsidRDefault="00C16E41" w:rsidP="00B2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8647" w14:textId="77777777" w:rsidR="00B219C9" w:rsidRDefault="00B219C9">
    <w:pPr>
      <w:pStyle w:val="Piedepgina"/>
      <w:tabs>
        <w:tab w:val="clear" w:pos="4680"/>
        <w:tab w:val="clear" w:pos="9360"/>
      </w:tabs>
      <w:jc w:val="center"/>
      <w:rPr>
        <w:caps/>
        <w:noProof/>
        <w:color w:val="156082" w:themeColor="accent1"/>
      </w:rPr>
    </w:pPr>
    <w:r>
      <w:rPr>
        <w:caps/>
        <w:color w:val="156082" w:themeColor="accent1"/>
      </w:rPr>
      <w:fldChar w:fldCharType="begin"/>
    </w:r>
    <w:r>
      <w:rPr>
        <w:caps/>
        <w:color w:val="156082" w:themeColor="accent1"/>
      </w:rPr>
      <w:instrText xml:space="preserve"> PAGE   \* MERGEFORMAT </w:instrText>
    </w:r>
    <w:r>
      <w:rPr>
        <w:caps/>
        <w:color w:val="156082" w:themeColor="accent1"/>
      </w:rPr>
      <w:fldChar w:fldCharType="separate"/>
    </w:r>
    <w:r>
      <w:rPr>
        <w:caps/>
        <w:noProof/>
        <w:color w:val="156082" w:themeColor="accent1"/>
      </w:rPr>
      <w:t>2</w:t>
    </w:r>
    <w:r>
      <w:rPr>
        <w:caps/>
        <w:noProof/>
        <w:color w:val="156082" w:themeColor="accent1"/>
      </w:rPr>
      <w:fldChar w:fldCharType="end"/>
    </w:r>
  </w:p>
  <w:p w14:paraId="377A0229" w14:textId="77777777" w:rsidR="00B219C9" w:rsidRDefault="00B219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37C3" w14:textId="77777777" w:rsidR="00C16E41" w:rsidRDefault="00C16E41" w:rsidP="00B219C9">
      <w:pPr>
        <w:spacing w:after="0" w:line="240" w:lineRule="auto"/>
      </w:pPr>
      <w:r>
        <w:separator/>
      </w:r>
    </w:p>
  </w:footnote>
  <w:footnote w:type="continuationSeparator" w:id="0">
    <w:p w14:paraId="7192D3AE" w14:textId="77777777" w:rsidR="00C16E41" w:rsidRDefault="00C16E41" w:rsidP="00B21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1FA"/>
    <w:multiLevelType w:val="hybridMultilevel"/>
    <w:tmpl w:val="3838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81AB6"/>
    <w:multiLevelType w:val="hybridMultilevel"/>
    <w:tmpl w:val="D8F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57BF9"/>
    <w:multiLevelType w:val="hybridMultilevel"/>
    <w:tmpl w:val="ADC8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D1E3C"/>
    <w:multiLevelType w:val="hybridMultilevel"/>
    <w:tmpl w:val="4E96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C652E"/>
    <w:multiLevelType w:val="hybridMultilevel"/>
    <w:tmpl w:val="ACB64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03F2A"/>
    <w:multiLevelType w:val="hybridMultilevel"/>
    <w:tmpl w:val="BDA4F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F3CDC"/>
    <w:multiLevelType w:val="hybridMultilevel"/>
    <w:tmpl w:val="2922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A41E9"/>
    <w:multiLevelType w:val="hybridMultilevel"/>
    <w:tmpl w:val="B0D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B639C"/>
    <w:multiLevelType w:val="hybridMultilevel"/>
    <w:tmpl w:val="6A40A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1060B"/>
    <w:multiLevelType w:val="hybridMultilevel"/>
    <w:tmpl w:val="E8024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4234C"/>
    <w:multiLevelType w:val="hybridMultilevel"/>
    <w:tmpl w:val="AFA2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30F5E"/>
    <w:multiLevelType w:val="hybridMultilevel"/>
    <w:tmpl w:val="91CE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003789">
    <w:abstractNumId w:val="1"/>
  </w:num>
  <w:num w:numId="2" w16cid:durableId="340084087">
    <w:abstractNumId w:val="5"/>
  </w:num>
  <w:num w:numId="3" w16cid:durableId="664895271">
    <w:abstractNumId w:val="7"/>
  </w:num>
  <w:num w:numId="4" w16cid:durableId="729811020">
    <w:abstractNumId w:val="0"/>
  </w:num>
  <w:num w:numId="5" w16cid:durableId="413629431">
    <w:abstractNumId w:val="11"/>
  </w:num>
  <w:num w:numId="6" w16cid:durableId="2057467979">
    <w:abstractNumId w:val="3"/>
  </w:num>
  <w:num w:numId="7" w16cid:durableId="1548026458">
    <w:abstractNumId w:val="9"/>
  </w:num>
  <w:num w:numId="8" w16cid:durableId="679160615">
    <w:abstractNumId w:val="6"/>
  </w:num>
  <w:num w:numId="9" w16cid:durableId="1443722388">
    <w:abstractNumId w:val="2"/>
  </w:num>
  <w:num w:numId="10" w16cid:durableId="1284649081">
    <w:abstractNumId w:val="8"/>
  </w:num>
  <w:num w:numId="11" w16cid:durableId="99423033">
    <w:abstractNumId w:val="4"/>
  </w:num>
  <w:num w:numId="12" w16cid:durableId="17439416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8C"/>
    <w:rsid w:val="0000369A"/>
    <w:rsid w:val="000115FF"/>
    <w:rsid w:val="00014557"/>
    <w:rsid w:val="000154B6"/>
    <w:rsid w:val="0001618D"/>
    <w:rsid w:val="00056D6C"/>
    <w:rsid w:val="000665A8"/>
    <w:rsid w:val="00071708"/>
    <w:rsid w:val="00072949"/>
    <w:rsid w:val="00086233"/>
    <w:rsid w:val="000877DE"/>
    <w:rsid w:val="00090B41"/>
    <w:rsid w:val="000972D4"/>
    <w:rsid w:val="000A32B1"/>
    <w:rsid w:val="000B1BCD"/>
    <w:rsid w:val="000C3164"/>
    <w:rsid w:val="000C4618"/>
    <w:rsid w:val="000C5FE0"/>
    <w:rsid w:val="000C725E"/>
    <w:rsid w:val="000D5A36"/>
    <w:rsid w:val="000E60D7"/>
    <w:rsid w:val="000F4A5F"/>
    <w:rsid w:val="00107B3C"/>
    <w:rsid w:val="00117E7F"/>
    <w:rsid w:val="00136368"/>
    <w:rsid w:val="001366AA"/>
    <w:rsid w:val="0014093E"/>
    <w:rsid w:val="00142969"/>
    <w:rsid w:val="00151BAE"/>
    <w:rsid w:val="00154AC8"/>
    <w:rsid w:val="00161BF1"/>
    <w:rsid w:val="00161E27"/>
    <w:rsid w:val="001661C7"/>
    <w:rsid w:val="0017373D"/>
    <w:rsid w:val="00177815"/>
    <w:rsid w:val="0017789B"/>
    <w:rsid w:val="00181961"/>
    <w:rsid w:val="00184D03"/>
    <w:rsid w:val="001851E4"/>
    <w:rsid w:val="00185A06"/>
    <w:rsid w:val="00195746"/>
    <w:rsid w:val="001961DA"/>
    <w:rsid w:val="001A183D"/>
    <w:rsid w:val="001A342F"/>
    <w:rsid w:val="001A3F19"/>
    <w:rsid w:val="001A46C2"/>
    <w:rsid w:val="001A718F"/>
    <w:rsid w:val="001C579B"/>
    <w:rsid w:val="001D1041"/>
    <w:rsid w:val="001D5680"/>
    <w:rsid w:val="001E5AE6"/>
    <w:rsid w:val="001F0D44"/>
    <w:rsid w:val="001F0E03"/>
    <w:rsid w:val="001F32E5"/>
    <w:rsid w:val="00201045"/>
    <w:rsid w:val="00202BD0"/>
    <w:rsid w:val="00204A13"/>
    <w:rsid w:val="00207889"/>
    <w:rsid w:val="0021077A"/>
    <w:rsid w:val="002133CC"/>
    <w:rsid w:val="00220A2F"/>
    <w:rsid w:val="00224083"/>
    <w:rsid w:val="0022703C"/>
    <w:rsid w:val="00235A23"/>
    <w:rsid w:val="0025759E"/>
    <w:rsid w:val="0026690B"/>
    <w:rsid w:val="00280229"/>
    <w:rsid w:val="002930FA"/>
    <w:rsid w:val="00294D12"/>
    <w:rsid w:val="002A1AC1"/>
    <w:rsid w:val="002B27CB"/>
    <w:rsid w:val="002B550C"/>
    <w:rsid w:val="002C22A7"/>
    <w:rsid w:val="002C2EF2"/>
    <w:rsid w:val="002C3503"/>
    <w:rsid w:val="002D3741"/>
    <w:rsid w:val="002E4286"/>
    <w:rsid w:val="002F24B1"/>
    <w:rsid w:val="00301614"/>
    <w:rsid w:val="00307FCD"/>
    <w:rsid w:val="003200E9"/>
    <w:rsid w:val="0032128B"/>
    <w:rsid w:val="00321714"/>
    <w:rsid w:val="00324726"/>
    <w:rsid w:val="00342423"/>
    <w:rsid w:val="003424FC"/>
    <w:rsid w:val="00351316"/>
    <w:rsid w:val="0036066B"/>
    <w:rsid w:val="0036453A"/>
    <w:rsid w:val="0036488B"/>
    <w:rsid w:val="00372CCE"/>
    <w:rsid w:val="00380B07"/>
    <w:rsid w:val="003838AA"/>
    <w:rsid w:val="003839FE"/>
    <w:rsid w:val="00386655"/>
    <w:rsid w:val="00395B88"/>
    <w:rsid w:val="003963D3"/>
    <w:rsid w:val="003A1942"/>
    <w:rsid w:val="003B1C1C"/>
    <w:rsid w:val="003B2BC6"/>
    <w:rsid w:val="003B2FDD"/>
    <w:rsid w:val="003B3CBD"/>
    <w:rsid w:val="003B5114"/>
    <w:rsid w:val="003C4A25"/>
    <w:rsid w:val="003F01D0"/>
    <w:rsid w:val="003F4C39"/>
    <w:rsid w:val="004003FD"/>
    <w:rsid w:val="004006E9"/>
    <w:rsid w:val="00401D65"/>
    <w:rsid w:val="00401E87"/>
    <w:rsid w:val="004119EF"/>
    <w:rsid w:val="00420117"/>
    <w:rsid w:val="00433647"/>
    <w:rsid w:val="004346CC"/>
    <w:rsid w:val="00436981"/>
    <w:rsid w:val="00441CF4"/>
    <w:rsid w:val="00442748"/>
    <w:rsid w:val="0044675D"/>
    <w:rsid w:val="004473DD"/>
    <w:rsid w:val="004675DB"/>
    <w:rsid w:val="00475DBF"/>
    <w:rsid w:val="004806B6"/>
    <w:rsid w:val="00480DFE"/>
    <w:rsid w:val="004822F5"/>
    <w:rsid w:val="0048436D"/>
    <w:rsid w:val="00495849"/>
    <w:rsid w:val="004A0A48"/>
    <w:rsid w:val="004A4089"/>
    <w:rsid w:val="004A682E"/>
    <w:rsid w:val="004B0177"/>
    <w:rsid w:val="004B0CF9"/>
    <w:rsid w:val="004B2807"/>
    <w:rsid w:val="004C06AF"/>
    <w:rsid w:val="004C0BD3"/>
    <w:rsid w:val="004D21C2"/>
    <w:rsid w:val="004D3CCC"/>
    <w:rsid w:val="004D3EBD"/>
    <w:rsid w:val="004E1965"/>
    <w:rsid w:val="004E6011"/>
    <w:rsid w:val="004E73C0"/>
    <w:rsid w:val="005009B7"/>
    <w:rsid w:val="005107DA"/>
    <w:rsid w:val="00510EF2"/>
    <w:rsid w:val="00511616"/>
    <w:rsid w:val="00515174"/>
    <w:rsid w:val="00526602"/>
    <w:rsid w:val="005359F5"/>
    <w:rsid w:val="005426CD"/>
    <w:rsid w:val="00542E5B"/>
    <w:rsid w:val="00544792"/>
    <w:rsid w:val="00581144"/>
    <w:rsid w:val="0059568E"/>
    <w:rsid w:val="00597068"/>
    <w:rsid w:val="005A1E7B"/>
    <w:rsid w:val="005A3709"/>
    <w:rsid w:val="005B0E77"/>
    <w:rsid w:val="005C3EAA"/>
    <w:rsid w:val="005C4092"/>
    <w:rsid w:val="005C54C5"/>
    <w:rsid w:val="005C5FD7"/>
    <w:rsid w:val="005E1D39"/>
    <w:rsid w:val="005E7F91"/>
    <w:rsid w:val="005F2299"/>
    <w:rsid w:val="005F4310"/>
    <w:rsid w:val="00605BE3"/>
    <w:rsid w:val="00605F10"/>
    <w:rsid w:val="0062063E"/>
    <w:rsid w:val="0062215C"/>
    <w:rsid w:val="00625589"/>
    <w:rsid w:val="006277F8"/>
    <w:rsid w:val="00635D22"/>
    <w:rsid w:val="006403D0"/>
    <w:rsid w:val="00641781"/>
    <w:rsid w:val="006514D4"/>
    <w:rsid w:val="00652642"/>
    <w:rsid w:val="00672640"/>
    <w:rsid w:val="006774E3"/>
    <w:rsid w:val="006777DA"/>
    <w:rsid w:val="006916A2"/>
    <w:rsid w:val="00694A86"/>
    <w:rsid w:val="00694CA8"/>
    <w:rsid w:val="00697E6F"/>
    <w:rsid w:val="006A0152"/>
    <w:rsid w:val="006A3B10"/>
    <w:rsid w:val="006B24D4"/>
    <w:rsid w:val="006B6ED4"/>
    <w:rsid w:val="006C6541"/>
    <w:rsid w:val="006D6DAD"/>
    <w:rsid w:val="006E0D9F"/>
    <w:rsid w:val="0070057D"/>
    <w:rsid w:val="007013BD"/>
    <w:rsid w:val="00701A0D"/>
    <w:rsid w:val="00705228"/>
    <w:rsid w:val="00705889"/>
    <w:rsid w:val="00717B2F"/>
    <w:rsid w:val="00724FBA"/>
    <w:rsid w:val="00726AB0"/>
    <w:rsid w:val="0073058A"/>
    <w:rsid w:val="00745AE9"/>
    <w:rsid w:val="00751D7D"/>
    <w:rsid w:val="007550A1"/>
    <w:rsid w:val="00767CAF"/>
    <w:rsid w:val="00771F71"/>
    <w:rsid w:val="00782D1A"/>
    <w:rsid w:val="0079322D"/>
    <w:rsid w:val="00794662"/>
    <w:rsid w:val="00794C99"/>
    <w:rsid w:val="00795898"/>
    <w:rsid w:val="00797C1C"/>
    <w:rsid w:val="007A13EE"/>
    <w:rsid w:val="007C1CD1"/>
    <w:rsid w:val="007D0445"/>
    <w:rsid w:val="007D5B33"/>
    <w:rsid w:val="007D6B7C"/>
    <w:rsid w:val="007D7F57"/>
    <w:rsid w:val="007E1356"/>
    <w:rsid w:val="007F3B43"/>
    <w:rsid w:val="007F570D"/>
    <w:rsid w:val="00810BC9"/>
    <w:rsid w:val="008239C2"/>
    <w:rsid w:val="00831787"/>
    <w:rsid w:val="00832172"/>
    <w:rsid w:val="0083266C"/>
    <w:rsid w:val="00834502"/>
    <w:rsid w:val="0083601A"/>
    <w:rsid w:val="008413D0"/>
    <w:rsid w:val="008506E0"/>
    <w:rsid w:val="00863960"/>
    <w:rsid w:val="0087093A"/>
    <w:rsid w:val="00877014"/>
    <w:rsid w:val="008804F9"/>
    <w:rsid w:val="0088798B"/>
    <w:rsid w:val="0089134F"/>
    <w:rsid w:val="00891823"/>
    <w:rsid w:val="00894AD1"/>
    <w:rsid w:val="00896845"/>
    <w:rsid w:val="008A62F4"/>
    <w:rsid w:val="008B1825"/>
    <w:rsid w:val="008B78A0"/>
    <w:rsid w:val="008D2263"/>
    <w:rsid w:val="008E6526"/>
    <w:rsid w:val="008E65F8"/>
    <w:rsid w:val="008F1BB3"/>
    <w:rsid w:val="008F252C"/>
    <w:rsid w:val="008F7BC1"/>
    <w:rsid w:val="008F7D45"/>
    <w:rsid w:val="009008AF"/>
    <w:rsid w:val="00903D62"/>
    <w:rsid w:val="00910F32"/>
    <w:rsid w:val="0092024C"/>
    <w:rsid w:val="0092237C"/>
    <w:rsid w:val="0092355D"/>
    <w:rsid w:val="00927DD6"/>
    <w:rsid w:val="00930466"/>
    <w:rsid w:val="00930C9A"/>
    <w:rsid w:val="00932D1E"/>
    <w:rsid w:val="00952951"/>
    <w:rsid w:val="0097000A"/>
    <w:rsid w:val="00971689"/>
    <w:rsid w:val="009723BE"/>
    <w:rsid w:val="0097510D"/>
    <w:rsid w:val="009765FD"/>
    <w:rsid w:val="009858DD"/>
    <w:rsid w:val="00987CA9"/>
    <w:rsid w:val="009A2415"/>
    <w:rsid w:val="009A439A"/>
    <w:rsid w:val="009A5CF3"/>
    <w:rsid w:val="009B0E74"/>
    <w:rsid w:val="009B618D"/>
    <w:rsid w:val="009B7198"/>
    <w:rsid w:val="009C13C9"/>
    <w:rsid w:val="009D33D0"/>
    <w:rsid w:val="009D386C"/>
    <w:rsid w:val="009D5845"/>
    <w:rsid w:val="009F5833"/>
    <w:rsid w:val="00A01338"/>
    <w:rsid w:val="00A01D4F"/>
    <w:rsid w:val="00A13257"/>
    <w:rsid w:val="00A14A4F"/>
    <w:rsid w:val="00A22D59"/>
    <w:rsid w:val="00A26816"/>
    <w:rsid w:val="00A31F51"/>
    <w:rsid w:val="00A327C5"/>
    <w:rsid w:val="00A32859"/>
    <w:rsid w:val="00A36A1A"/>
    <w:rsid w:val="00A37306"/>
    <w:rsid w:val="00A5244A"/>
    <w:rsid w:val="00A62267"/>
    <w:rsid w:val="00A64934"/>
    <w:rsid w:val="00A71925"/>
    <w:rsid w:val="00A76595"/>
    <w:rsid w:val="00A80CA3"/>
    <w:rsid w:val="00A82039"/>
    <w:rsid w:val="00A84A8E"/>
    <w:rsid w:val="00A86AA7"/>
    <w:rsid w:val="00A86C60"/>
    <w:rsid w:val="00AA16DB"/>
    <w:rsid w:val="00AC192F"/>
    <w:rsid w:val="00AE1A97"/>
    <w:rsid w:val="00AE3D22"/>
    <w:rsid w:val="00AE4058"/>
    <w:rsid w:val="00AE5AAF"/>
    <w:rsid w:val="00AF61A0"/>
    <w:rsid w:val="00AF7963"/>
    <w:rsid w:val="00B0042F"/>
    <w:rsid w:val="00B01D9B"/>
    <w:rsid w:val="00B12A32"/>
    <w:rsid w:val="00B21338"/>
    <w:rsid w:val="00B219C9"/>
    <w:rsid w:val="00B22E29"/>
    <w:rsid w:val="00B2323F"/>
    <w:rsid w:val="00B24FF9"/>
    <w:rsid w:val="00B30231"/>
    <w:rsid w:val="00B30248"/>
    <w:rsid w:val="00B31687"/>
    <w:rsid w:val="00B32332"/>
    <w:rsid w:val="00B3556B"/>
    <w:rsid w:val="00B41455"/>
    <w:rsid w:val="00B47D4F"/>
    <w:rsid w:val="00B52A9A"/>
    <w:rsid w:val="00B5603D"/>
    <w:rsid w:val="00B617FB"/>
    <w:rsid w:val="00B67BD4"/>
    <w:rsid w:val="00B83DF2"/>
    <w:rsid w:val="00B95A3E"/>
    <w:rsid w:val="00BA3AB0"/>
    <w:rsid w:val="00BA3AC5"/>
    <w:rsid w:val="00BB5B87"/>
    <w:rsid w:val="00BB70B7"/>
    <w:rsid w:val="00BD18A9"/>
    <w:rsid w:val="00BD4C94"/>
    <w:rsid w:val="00BE793B"/>
    <w:rsid w:val="00BF12DA"/>
    <w:rsid w:val="00BF7415"/>
    <w:rsid w:val="00C10DBC"/>
    <w:rsid w:val="00C16E41"/>
    <w:rsid w:val="00C226B9"/>
    <w:rsid w:val="00C24DAD"/>
    <w:rsid w:val="00C3228D"/>
    <w:rsid w:val="00C33C81"/>
    <w:rsid w:val="00C45890"/>
    <w:rsid w:val="00C467B4"/>
    <w:rsid w:val="00C467CF"/>
    <w:rsid w:val="00C53751"/>
    <w:rsid w:val="00C64290"/>
    <w:rsid w:val="00C67AC2"/>
    <w:rsid w:val="00C76CB2"/>
    <w:rsid w:val="00C870F2"/>
    <w:rsid w:val="00C90ED8"/>
    <w:rsid w:val="00C92E1F"/>
    <w:rsid w:val="00CA18FC"/>
    <w:rsid w:val="00CA33EB"/>
    <w:rsid w:val="00CB31AB"/>
    <w:rsid w:val="00CC481C"/>
    <w:rsid w:val="00CD2890"/>
    <w:rsid w:val="00CE6549"/>
    <w:rsid w:val="00CE664A"/>
    <w:rsid w:val="00CF0DF8"/>
    <w:rsid w:val="00CF4745"/>
    <w:rsid w:val="00CF47B8"/>
    <w:rsid w:val="00CF7CC4"/>
    <w:rsid w:val="00D00BAC"/>
    <w:rsid w:val="00D030FA"/>
    <w:rsid w:val="00D13C53"/>
    <w:rsid w:val="00D213CF"/>
    <w:rsid w:val="00D22F40"/>
    <w:rsid w:val="00D306C5"/>
    <w:rsid w:val="00D316F7"/>
    <w:rsid w:val="00D3714F"/>
    <w:rsid w:val="00D42C01"/>
    <w:rsid w:val="00D44B0A"/>
    <w:rsid w:val="00D452AD"/>
    <w:rsid w:val="00D510BA"/>
    <w:rsid w:val="00D667C3"/>
    <w:rsid w:val="00D6728A"/>
    <w:rsid w:val="00D775B1"/>
    <w:rsid w:val="00D8408C"/>
    <w:rsid w:val="00D840C6"/>
    <w:rsid w:val="00D843CA"/>
    <w:rsid w:val="00D945A1"/>
    <w:rsid w:val="00D979B7"/>
    <w:rsid w:val="00DA27BD"/>
    <w:rsid w:val="00DA3C87"/>
    <w:rsid w:val="00DA6341"/>
    <w:rsid w:val="00DB3F1F"/>
    <w:rsid w:val="00DB46E3"/>
    <w:rsid w:val="00DC1851"/>
    <w:rsid w:val="00DD7671"/>
    <w:rsid w:val="00DD7C0B"/>
    <w:rsid w:val="00DE0227"/>
    <w:rsid w:val="00DE0716"/>
    <w:rsid w:val="00DF3B6B"/>
    <w:rsid w:val="00DF4C34"/>
    <w:rsid w:val="00E03030"/>
    <w:rsid w:val="00E07423"/>
    <w:rsid w:val="00E112E5"/>
    <w:rsid w:val="00E12B22"/>
    <w:rsid w:val="00E2468F"/>
    <w:rsid w:val="00E32ACA"/>
    <w:rsid w:val="00E50DB5"/>
    <w:rsid w:val="00E603E9"/>
    <w:rsid w:val="00E67FDE"/>
    <w:rsid w:val="00E7354F"/>
    <w:rsid w:val="00E755F5"/>
    <w:rsid w:val="00E905D6"/>
    <w:rsid w:val="00E92E1C"/>
    <w:rsid w:val="00EB2856"/>
    <w:rsid w:val="00EB2DD4"/>
    <w:rsid w:val="00EC40AE"/>
    <w:rsid w:val="00ED4E70"/>
    <w:rsid w:val="00EF2AE7"/>
    <w:rsid w:val="00EF7737"/>
    <w:rsid w:val="00F0030E"/>
    <w:rsid w:val="00F058E2"/>
    <w:rsid w:val="00F13417"/>
    <w:rsid w:val="00F22947"/>
    <w:rsid w:val="00F3578A"/>
    <w:rsid w:val="00F37BAA"/>
    <w:rsid w:val="00F472DB"/>
    <w:rsid w:val="00F55E98"/>
    <w:rsid w:val="00F57115"/>
    <w:rsid w:val="00F57FD6"/>
    <w:rsid w:val="00F671F5"/>
    <w:rsid w:val="00F67FDF"/>
    <w:rsid w:val="00F706FB"/>
    <w:rsid w:val="00F731D2"/>
    <w:rsid w:val="00F75209"/>
    <w:rsid w:val="00F75A46"/>
    <w:rsid w:val="00F760AD"/>
    <w:rsid w:val="00F85106"/>
    <w:rsid w:val="00F9381C"/>
    <w:rsid w:val="00FA384E"/>
    <w:rsid w:val="00FB080D"/>
    <w:rsid w:val="00FB56AF"/>
    <w:rsid w:val="00FB7668"/>
    <w:rsid w:val="00FB78DF"/>
    <w:rsid w:val="00FD6802"/>
    <w:rsid w:val="00FD7098"/>
    <w:rsid w:val="00FE1EE4"/>
    <w:rsid w:val="00FE41C9"/>
    <w:rsid w:val="00FE6FEA"/>
    <w:rsid w:val="00FF29E3"/>
    <w:rsid w:val="00FF39BA"/>
    <w:rsid w:val="00FF5443"/>
    <w:rsid w:val="00FF6412"/>
    <w:rsid w:val="00FF6D58"/>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5112"/>
  <w15:chartTrackingRefBased/>
  <w15:docId w15:val="{7824649C-489E-4ABB-ACEC-09A61D5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840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840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8408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8408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8408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8408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8408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8408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8408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408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8408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8408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8408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8408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8408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8408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8408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8408C"/>
    <w:rPr>
      <w:rFonts w:eastAsiaTheme="majorEastAsia" w:cstheme="majorBidi"/>
      <w:color w:val="272727" w:themeColor="text1" w:themeTint="D8"/>
    </w:rPr>
  </w:style>
  <w:style w:type="paragraph" w:styleId="Ttulo">
    <w:name w:val="Title"/>
    <w:basedOn w:val="Normal"/>
    <w:next w:val="Normal"/>
    <w:link w:val="TtuloCar"/>
    <w:uiPriority w:val="10"/>
    <w:qFormat/>
    <w:rsid w:val="00D840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8408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8408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8408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8408C"/>
    <w:pPr>
      <w:spacing w:before="160"/>
      <w:jc w:val="center"/>
    </w:pPr>
    <w:rPr>
      <w:i/>
      <w:iCs/>
      <w:color w:val="404040" w:themeColor="text1" w:themeTint="BF"/>
    </w:rPr>
  </w:style>
  <w:style w:type="character" w:customStyle="1" w:styleId="CitaCar">
    <w:name w:val="Cita Car"/>
    <w:basedOn w:val="Fuentedeprrafopredeter"/>
    <w:link w:val="Cita"/>
    <w:uiPriority w:val="29"/>
    <w:rsid w:val="00D8408C"/>
    <w:rPr>
      <w:i/>
      <w:iCs/>
      <w:color w:val="404040" w:themeColor="text1" w:themeTint="BF"/>
    </w:rPr>
  </w:style>
  <w:style w:type="paragraph" w:styleId="Prrafodelista">
    <w:name w:val="List Paragraph"/>
    <w:basedOn w:val="Normal"/>
    <w:uiPriority w:val="34"/>
    <w:qFormat/>
    <w:rsid w:val="00D8408C"/>
    <w:pPr>
      <w:ind w:left="720"/>
      <w:contextualSpacing/>
    </w:pPr>
  </w:style>
  <w:style w:type="character" w:styleId="nfasisintenso">
    <w:name w:val="Intense Emphasis"/>
    <w:basedOn w:val="Fuentedeprrafopredeter"/>
    <w:uiPriority w:val="21"/>
    <w:qFormat/>
    <w:rsid w:val="00D8408C"/>
    <w:rPr>
      <w:i/>
      <w:iCs/>
      <w:color w:val="0F4761" w:themeColor="accent1" w:themeShade="BF"/>
    </w:rPr>
  </w:style>
  <w:style w:type="paragraph" w:styleId="Citadestacada">
    <w:name w:val="Intense Quote"/>
    <w:basedOn w:val="Normal"/>
    <w:next w:val="Normal"/>
    <w:link w:val="CitadestacadaCar"/>
    <w:uiPriority w:val="30"/>
    <w:qFormat/>
    <w:rsid w:val="00D840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8408C"/>
    <w:rPr>
      <w:i/>
      <w:iCs/>
      <w:color w:val="0F4761" w:themeColor="accent1" w:themeShade="BF"/>
    </w:rPr>
  </w:style>
  <w:style w:type="character" w:styleId="Referenciaintensa">
    <w:name w:val="Intense Reference"/>
    <w:basedOn w:val="Fuentedeprrafopredeter"/>
    <w:uiPriority w:val="32"/>
    <w:qFormat/>
    <w:rsid w:val="00D8408C"/>
    <w:rPr>
      <w:b/>
      <w:bCs/>
      <w:smallCaps/>
      <w:color w:val="0F4761" w:themeColor="accent1" w:themeShade="BF"/>
      <w:spacing w:val="5"/>
    </w:rPr>
  </w:style>
  <w:style w:type="character" w:styleId="Hipervnculo">
    <w:name w:val="Hyperlink"/>
    <w:basedOn w:val="Fuentedeprrafopredeter"/>
    <w:uiPriority w:val="99"/>
    <w:semiHidden/>
    <w:unhideWhenUsed/>
    <w:rsid w:val="00EF2AE7"/>
    <w:rPr>
      <w:color w:val="0000FF"/>
      <w:u w:val="single"/>
    </w:rPr>
  </w:style>
  <w:style w:type="character" w:styleId="Hipervnculovisitado">
    <w:name w:val="FollowedHyperlink"/>
    <w:basedOn w:val="Fuentedeprrafopredeter"/>
    <w:uiPriority w:val="99"/>
    <w:semiHidden/>
    <w:unhideWhenUsed/>
    <w:rsid w:val="00EF2AE7"/>
    <w:rPr>
      <w:color w:val="96607D" w:themeColor="followedHyperlink"/>
      <w:u w:val="single"/>
    </w:rPr>
  </w:style>
  <w:style w:type="paragraph" w:styleId="Encabezado">
    <w:name w:val="header"/>
    <w:basedOn w:val="Normal"/>
    <w:link w:val="EncabezadoCar"/>
    <w:uiPriority w:val="99"/>
    <w:unhideWhenUsed/>
    <w:rsid w:val="00B219C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219C9"/>
  </w:style>
  <w:style w:type="paragraph" w:styleId="Piedepgina">
    <w:name w:val="footer"/>
    <w:basedOn w:val="Normal"/>
    <w:link w:val="PiedepginaCar"/>
    <w:uiPriority w:val="99"/>
    <w:unhideWhenUsed/>
    <w:rsid w:val="00B219C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219C9"/>
  </w:style>
  <w:style w:type="character" w:styleId="nfasis">
    <w:name w:val="Emphasis"/>
    <w:basedOn w:val="Fuentedeprrafopredeter"/>
    <w:uiPriority w:val="20"/>
    <w:qFormat/>
    <w:rsid w:val="00AC19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sistersreport.org/ministry/sisters-inspire-project-explores-future-faith-based-service" TargetMode="External"/><Relationship Id="rId3" Type="http://schemas.openxmlformats.org/officeDocument/2006/relationships/settings" Target="settings.xml"/><Relationship Id="rId7" Type="http://schemas.openxmlformats.org/officeDocument/2006/relationships/hyperlink" Target="https://www.penguinrandomhouse.com/books/161546/grandmothers-counsel-the-world-by-carol-schae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O'Connell</dc:creator>
  <cp:keywords/>
  <dc:description/>
  <cp:lastModifiedBy>Kate O'Connell</cp:lastModifiedBy>
  <cp:revision>106</cp:revision>
  <dcterms:created xsi:type="dcterms:W3CDTF">2024-04-03T21:01:00Z</dcterms:created>
  <dcterms:modified xsi:type="dcterms:W3CDTF">2024-04-04T00:49:00Z</dcterms:modified>
</cp:coreProperties>
</file>